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48A9" w14:textId="77777777" w:rsidR="009E64CF" w:rsidRDefault="009E64CF" w:rsidP="001E1990">
      <w:pPr>
        <w:jc w:val="center"/>
        <w:rPr>
          <w:rFonts w:ascii="Century Gothic" w:hAnsi="Century Gothic"/>
          <w:b/>
        </w:rPr>
      </w:pPr>
      <w:bookmarkStart w:id="0" w:name="_GoBack"/>
      <w:bookmarkEnd w:id="0"/>
    </w:p>
    <w:p w14:paraId="3C05BDF3" w14:textId="67F235FD" w:rsidR="00923411" w:rsidRPr="007B59F5" w:rsidRDefault="00923411" w:rsidP="001E1990">
      <w:pPr>
        <w:jc w:val="center"/>
        <w:rPr>
          <w:rFonts w:ascii="Century Gothic" w:hAnsi="Century Gothic"/>
          <w:b/>
        </w:rPr>
      </w:pPr>
      <w:r w:rsidRPr="007B59F5">
        <w:rPr>
          <w:rFonts w:ascii="Century Gothic" w:hAnsi="Century Gothic"/>
          <w:b/>
        </w:rPr>
        <w:t xml:space="preserve">Centegra </w:t>
      </w:r>
      <w:r w:rsidR="009639C9">
        <w:rPr>
          <w:rFonts w:ascii="Century Gothic" w:hAnsi="Century Gothic"/>
          <w:b/>
        </w:rPr>
        <w:t>Healthy Living Institute</w:t>
      </w:r>
    </w:p>
    <w:p w14:paraId="4354EE3E" w14:textId="247F7751" w:rsidR="00744469" w:rsidRDefault="006E31E5" w:rsidP="001E1990">
      <w:pPr>
        <w:jc w:val="center"/>
        <w:rPr>
          <w:rFonts w:ascii="Century Gothic" w:hAnsi="Century Gothic"/>
          <w:u w:val="single"/>
        </w:rPr>
      </w:pPr>
      <w:r>
        <w:rPr>
          <w:rFonts w:ascii="Century Gothic" w:hAnsi="Century Gothic"/>
          <w:u w:val="single"/>
        </w:rPr>
        <w:t xml:space="preserve">Centegra Healthy Living Institute Facebook Contest </w:t>
      </w:r>
    </w:p>
    <w:p w14:paraId="7FB38197" w14:textId="1842DAF1" w:rsidR="006E31E5" w:rsidRPr="007B59F5" w:rsidRDefault="006E31E5" w:rsidP="001E1990">
      <w:pPr>
        <w:jc w:val="center"/>
        <w:rPr>
          <w:rFonts w:ascii="Century Gothic" w:hAnsi="Century Gothic"/>
          <w:u w:val="single"/>
        </w:rPr>
      </w:pPr>
      <w:r>
        <w:rPr>
          <w:rFonts w:ascii="Century Gothic" w:hAnsi="Century Gothic"/>
          <w:u w:val="single"/>
        </w:rPr>
        <w:t>Terms and Conditions – JANUARY 2016</w:t>
      </w:r>
    </w:p>
    <w:p w14:paraId="5C1413C9" w14:textId="28CA5630" w:rsidR="00537041" w:rsidRPr="00096F53" w:rsidRDefault="00060F70" w:rsidP="009F2D7D">
      <w:pPr>
        <w:pStyle w:val="ListParagraph"/>
        <w:numPr>
          <w:ilvl w:val="0"/>
          <w:numId w:val="2"/>
        </w:numPr>
        <w:spacing w:after="0"/>
        <w:ind w:hanging="720"/>
        <w:rPr>
          <w:rFonts w:ascii="Century Gothic" w:hAnsi="Century Gothic"/>
          <w:sz w:val="13"/>
          <w:szCs w:val="13"/>
          <w:u w:val="single"/>
        </w:rPr>
      </w:pPr>
      <w:r w:rsidRPr="00096F53">
        <w:rPr>
          <w:rFonts w:ascii="Century Gothic" w:hAnsi="Century Gothic"/>
          <w:sz w:val="13"/>
          <w:szCs w:val="13"/>
        </w:rPr>
        <w:t xml:space="preserve">Participants will </w:t>
      </w:r>
      <w:r w:rsidR="00A3508B" w:rsidRPr="00096F53">
        <w:rPr>
          <w:rFonts w:ascii="Century Gothic" w:hAnsi="Century Gothic"/>
          <w:sz w:val="13"/>
          <w:szCs w:val="13"/>
        </w:rPr>
        <w:t xml:space="preserve">enter Centegra </w:t>
      </w:r>
      <w:r w:rsidR="009639C9" w:rsidRPr="00096F53">
        <w:rPr>
          <w:rFonts w:ascii="Century Gothic" w:hAnsi="Century Gothic"/>
          <w:sz w:val="13"/>
          <w:szCs w:val="13"/>
        </w:rPr>
        <w:t xml:space="preserve">Healthy Living Institute’s </w:t>
      </w:r>
      <w:r w:rsidR="006E31E5">
        <w:rPr>
          <w:rFonts w:ascii="Century Gothic" w:hAnsi="Century Gothic"/>
          <w:sz w:val="13"/>
          <w:szCs w:val="13"/>
        </w:rPr>
        <w:t>January 2016</w:t>
      </w:r>
      <w:r w:rsidR="00096F53" w:rsidRPr="00096F53">
        <w:rPr>
          <w:rFonts w:ascii="Century Gothic" w:hAnsi="Century Gothic"/>
          <w:sz w:val="13"/>
          <w:szCs w:val="13"/>
        </w:rPr>
        <w:t xml:space="preserve"> Promotion</w:t>
      </w:r>
      <w:r w:rsidR="00A3508B" w:rsidRPr="00096F53">
        <w:rPr>
          <w:rFonts w:ascii="Century Gothic" w:hAnsi="Century Gothic"/>
          <w:sz w:val="13"/>
          <w:szCs w:val="13"/>
        </w:rPr>
        <w:t xml:space="preserve"> by </w:t>
      </w:r>
      <w:r w:rsidR="00096F53">
        <w:rPr>
          <w:rFonts w:ascii="Century Gothic" w:hAnsi="Century Gothic"/>
          <w:sz w:val="13"/>
          <w:szCs w:val="13"/>
        </w:rPr>
        <w:t xml:space="preserve">visiting the Centegra Healthy Living Facebook page and ‘liking’ it.  Participants </w:t>
      </w:r>
      <w:r w:rsidR="006E31E5">
        <w:rPr>
          <w:rFonts w:ascii="Century Gothic" w:hAnsi="Century Gothic"/>
          <w:sz w:val="13"/>
          <w:szCs w:val="13"/>
        </w:rPr>
        <w:t xml:space="preserve">will </w:t>
      </w:r>
      <w:r w:rsidR="00096F53">
        <w:rPr>
          <w:rFonts w:ascii="Century Gothic" w:hAnsi="Century Gothic"/>
          <w:sz w:val="13"/>
          <w:szCs w:val="13"/>
        </w:rPr>
        <w:t>need to private message the Centegra Healthy Living Institute Facebook page in order to be considered an entry. This information will be used to contact winners.</w:t>
      </w:r>
      <w:r w:rsidR="003754F8">
        <w:rPr>
          <w:rFonts w:ascii="Century Gothic" w:hAnsi="Century Gothic"/>
          <w:sz w:val="13"/>
          <w:szCs w:val="13"/>
        </w:rPr>
        <w:t xml:space="preserve"> All participants are eligible to win a</w:t>
      </w:r>
      <w:r w:rsidR="00FB18D9">
        <w:rPr>
          <w:rFonts w:ascii="Century Gothic" w:hAnsi="Century Gothic"/>
          <w:sz w:val="13"/>
          <w:szCs w:val="13"/>
        </w:rPr>
        <w:t>n iPad Air 2. The winner for this prize will be drawn and announced on February 2, 2016.</w:t>
      </w:r>
    </w:p>
    <w:p w14:paraId="248CC893" w14:textId="77777777" w:rsidR="00096F53" w:rsidRPr="007B59F5" w:rsidRDefault="00096F53" w:rsidP="00096F53">
      <w:pPr>
        <w:pStyle w:val="ListParagraph"/>
        <w:spacing w:after="0"/>
        <w:rPr>
          <w:rFonts w:ascii="Century Gothic" w:hAnsi="Century Gothic"/>
          <w:sz w:val="13"/>
          <w:szCs w:val="13"/>
          <w:u w:val="single"/>
        </w:rPr>
      </w:pPr>
    </w:p>
    <w:p w14:paraId="0948003B" w14:textId="08F30117" w:rsidR="00304983" w:rsidRPr="007B59F5" w:rsidRDefault="009639C9" w:rsidP="007F0940">
      <w:pPr>
        <w:pStyle w:val="ListParagraph"/>
        <w:numPr>
          <w:ilvl w:val="0"/>
          <w:numId w:val="2"/>
        </w:numPr>
        <w:ind w:hanging="720"/>
        <w:rPr>
          <w:rFonts w:ascii="Century Gothic" w:hAnsi="Century Gothic"/>
          <w:sz w:val="13"/>
          <w:szCs w:val="13"/>
          <w:u w:val="single"/>
        </w:rPr>
      </w:pPr>
      <w:r>
        <w:rPr>
          <w:rFonts w:ascii="Century Gothic" w:hAnsi="Century Gothic"/>
          <w:sz w:val="13"/>
          <w:szCs w:val="13"/>
        </w:rPr>
        <w:t xml:space="preserve">One winner will be randomly selected </w:t>
      </w:r>
      <w:r w:rsidR="00096F53">
        <w:rPr>
          <w:rFonts w:ascii="Century Gothic" w:hAnsi="Century Gothic"/>
          <w:sz w:val="13"/>
          <w:szCs w:val="13"/>
        </w:rPr>
        <w:t xml:space="preserve">and announced by </w:t>
      </w:r>
      <w:r w:rsidR="006E31E5">
        <w:rPr>
          <w:rFonts w:ascii="Century Gothic" w:hAnsi="Century Gothic"/>
          <w:sz w:val="13"/>
          <w:szCs w:val="13"/>
        </w:rPr>
        <w:t>Monday, February 1, 2016.</w:t>
      </w:r>
      <w:r w:rsidR="006D6992">
        <w:rPr>
          <w:rFonts w:ascii="Century Gothic" w:hAnsi="Century Gothic"/>
          <w:sz w:val="13"/>
          <w:szCs w:val="13"/>
        </w:rPr>
        <w:t xml:space="preserve"> </w:t>
      </w:r>
      <w:r w:rsidR="006E31E5">
        <w:rPr>
          <w:rFonts w:ascii="Century Gothic" w:hAnsi="Century Gothic"/>
          <w:b/>
          <w:color w:val="FF0000"/>
          <w:sz w:val="13"/>
          <w:szCs w:val="13"/>
        </w:rPr>
        <w:t>The Centegra Healthy Living Institute</w:t>
      </w:r>
      <w:r w:rsidR="007A6B6B" w:rsidRPr="00E403D2">
        <w:rPr>
          <w:rFonts w:ascii="Century Gothic" w:hAnsi="Century Gothic"/>
          <w:b/>
          <w:color w:val="FF0000"/>
          <w:sz w:val="13"/>
          <w:szCs w:val="13"/>
        </w:rPr>
        <w:t xml:space="preserve"> is not responsible for Facebook, user account, personal or computer technical difficulties or malfunctions</w:t>
      </w:r>
      <w:r w:rsidR="00960616">
        <w:rPr>
          <w:rFonts w:ascii="Century Gothic" w:hAnsi="Century Gothic"/>
          <w:b/>
          <w:color w:val="FF0000"/>
          <w:sz w:val="13"/>
          <w:szCs w:val="13"/>
        </w:rPr>
        <w:t xml:space="preserve"> before, during, or after the contest.</w:t>
      </w:r>
      <w:r w:rsidR="007A6B6B">
        <w:rPr>
          <w:rFonts w:ascii="Century Gothic" w:hAnsi="Century Gothic"/>
          <w:sz w:val="13"/>
          <w:szCs w:val="13"/>
        </w:rPr>
        <w:t xml:space="preserve">  </w:t>
      </w:r>
    </w:p>
    <w:p w14:paraId="2A3D94BA" w14:textId="77777777" w:rsidR="00537041" w:rsidRPr="007B59F5" w:rsidRDefault="00537041" w:rsidP="00537041">
      <w:pPr>
        <w:pStyle w:val="ListParagraph"/>
        <w:ind w:left="0"/>
        <w:rPr>
          <w:rFonts w:ascii="Century Gothic" w:hAnsi="Century Gothic"/>
          <w:sz w:val="13"/>
          <w:szCs w:val="13"/>
          <w:u w:val="single"/>
        </w:rPr>
      </w:pPr>
    </w:p>
    <w:p w14:paraId="45D62DB8" w14:textId="7EA2AEDE" w:rsidR="00FE2A33" w:rsidRPr="007B59F5" w:rsidRDefault="00FE2A33" w:rsidP="00FE2A33">
      <w:pPr>
        <w:pStyle w:val="ListParagraph"/>
        <w:numPr>
          <w:ilvl w:val="0"/>
          <w:numId w:val="2"/>
        </w:numPr>
        <w:spacing w:after="0"/>
        <w:ind w:hanging="720"/>
        <w:rPr>
          <w:rFonts w:ascii="Century Gothic" w:hAnsi="Century Gothic"/>
          <w:sz w:val="13"/>
          <w:szCs w:val="13"/>
          <w:u w:val="single"/>
        </w:rPr>
      </w:pPr>
      <w:r>
        <w:rPr>
          <w:rFonts w:ascii="Century Gothic" w:hAnsi="Century Gothic"/>
          <w:sz w:val="13"/>
          <w:szCs w:val="13"/>
        </w:rPr>
        <w:t>The Contest runs from January 1, 2016-January 31, 2016.  Early or late entries will not be accepted.</w:t>
      </w:r>
    </w:p>
    <w:p w14:paraId="421B6605" w14:textId="77777777" w:rsidR="00FE2A33" w:rsidRPr="00FE2A33" w:rsidRDefault="00FE2A33" w:rsidP="00FE2A33">
      <w:pPr>
        <w:pStyle w:val="ListParagraph"/>
        <w:rPr>
          <w:rFonts w:ascii="Century Gothic" w:hAnsi="Century Gothic"/>
          <w:sz w:val="13"/>
          <w:szCs w:val="13"/>
          <w:u w:val="single"/>
        </w:rPr>
      </w:pPr>
    </w:p>
    <w:p w14:paraId="177F6D61" w14:textId="7FB5BBC6" w:rsidR="00304983" w:rsidRPr="007B59F5" w:rsidRDefault="0045272E" w:rsidP="00ED4B32">
      <w:pPr>
        <w:pStyle w:val="ListParagraph"/>
        <w:numPr>
          <w:ilvl w:val="0"/>
          <w:numId w:val="2"/>
        </w:numPr>
        <w:ind w:hanging="720"/>
        <w:rPr>
          <w:rFonts w:ascii="Century Gothic" w:hAnsi="Century Gothic"/>
          <w:sz w:val="13"/>
          <w:szCs w:val="13"/>
          <w:u w:val="single"/>
        </w:rPr>
      </w:pPr>
      <w:r>
        <w:rPr>
          <w:rFonts w:ascii="Century Gothic" w:hAnsi="Century Gothic"/>
          <w:sz w:val="13"/>
          <w:szCs w:val="13"/>
        </w:rPr>
        <w:t>All</w:t>
      </w:r>
      <w:r w:rsidR="00E403D2">
        <w:rPr>
          <w:rFonts w:ascii="Century Gothic" w:hAnsi="Century Gothic"/>
          <w:sz w:val="13"/>
          <w:szCs w:val="13"/>
        </w:rPr>
        <w:t xml:space="preserve"> </w:t>
      </w:r>
      <w:r w:rsidR="006E31E5">
        <w:rPr>
          <w:rFonts w:ascii="Century Gothic" w:hAnsi="Century Gothic"/>
          <w:sz w:val="13"/>
          <w:szCs w:val="13"/>
        </w:rPr>
        <w:t xml:space="preserve">Facebook ‘likes’ </w:t>
      </w:r>
      <w:r w:rsidR="006D6992">
        <w:rPr>
          <w:rFonts w:ascii="Century Gothic" w:hAnsi="Century Gothic"/>
          <w:sz w:val="13"/>
          <w:szCs w:val="13"/>
        </w:rPr>
        <w:t xml:space="preserve">must be </w:t>
      </w:r>
      <w:r w:rsidR="009639C9">
        <w:rPr>
          <w:rFonts w:ascii="Century Gothic" w:hAnsi="Century Gothic"/>
          <w:sz w:val="13"/>
          <w:szCs w:val="13"/>
        </w:rPr>
        <w:t>submitted</w:t>
      </w:r>
      <w:r w:rsidR="00E403D2">
        <w:rPr>
          <w:rFonts w:ascii="Century Gothic" w:hAnsi="Century Gothic"/>
          <w:sz w:val="13"/>
          <w:szCs w:val="13"/>
        </w:rPr>
        <w:t xml:space="preserve"> on</w:t>
      </w:r>
      <w:r w:rsidR="00267627">
        <w:rPr>
          <w:rFonts w:ascii="Century Gothic" w:hAnsi="Century Gothic"/>
          <w:sz w:val="13"/>
          <w:szCs w:val="13"/>
        </w:rPr>
        <w:t xml:space="preserve"> the </w:t>
      </w:r>
      <w:r w:rsidR="006E31E5">
        <w:rPr>
          <w:rFonts w:ascii="Century Gothic" w:hAnsi="Century Gothic"/>
          <w:sz w:val="13"/>
          <w:szCs w:val="13"/>
        </w:rPr>
        <w:t>CHLI</w:t>
      </w:r>
      <w:r w:rsidR="00267627">
        <w:rPr>
          <w:rFonts w:ascii="Century Gothic" w:hAnsi="Century Gothic"/>
          <w:sz w:val="13"/>
          <w:szCs w:val="13"/>
        </w:rPr>
        <w:t xml:space="preserve"> Facebook wall</w:t>
      </w:r>
      <w:r w:rsidR="006D6992">
        <w:rPr>
          <w:rFonts w:ascii="Century Gothic" w:hAnsi="Century Gothic"/>
          <w:sz w:val="13"/>
          <w:szCs w:val="13"/>
        </w:rPr>
        <w:t xml:space="preserve"> by </w:t>
      </w:r>
      <w:r w:rsidR="006E31E5">
        <w:rPr>
          <w:rFonts w:ascii="Century Gothic" w:hAnsi="Century Gothic"/>
          <w:sz w:val="13"/>
          <w:szCs w:val="13"/>
        </w:rPr>
        <w:t>Sunday, January 31, 2016</w:t>
      </w:r>
      <w:r w:rsidR="006D6992">
        <w:rPr>
          <w:rFonts w:ascii="Century Gothic" w:hAnsi="Century Gothic"/>
          <w:sz w:val="13"/>
          <w:szCs w:val="13"/>
        </w:rPr>
        <w:t xml:space="preserve">.  </w:t>
      </w:r>
      <w:r w:rsidR="00ED4B32" w:rsidRPr="007B59F5">
        <w:rPr>
          <w:rFonts w:ascii="Century Gothic" w:hAnsi="Century Gothic"/>
          <w:sz w:val="13"/>
          <w:szCs w:val="13"/>
        </w:rPr>
        <w:t xml:space="preserve">One </w:t>
      </w:r>
      <w:r w:rsidR="00E403D2">
        <w:rPr>
          <w:rFonts w:ascii="Century Gothic" w:hAnsi="Century Gothic"/>
          <w:sz w:val="13"/>
          <w:szCs w:val="13"/>
        </w:rPr>
        <w:t xml:space="preserve">grand </w:t>
      </w:r>
      <w:r w:rsidR="00932B6B">
        <w:rPr>
          <w:rFonts w:ascii="Century Gothic" w:hAnsi="Century Gothic"/>
          <w:sz w:val="13"/>
          <w:szCs w:val="13"/>
        </w:rPr>
        <w:t xml:space="preserve">prize </w:t>
      </w:r>
      <w:r w:rsidR="00ED4B32" w:rsidRPr="007B59F5">
        <w:rPr>
          <w:rFonts w:ascii="Century Gothic" w:hAnsi="Century Gothic"/>
          <w:sz w:val="13"/>
          <w:szCs w:val="13"/>
        </w:rPr>
        <w:t>winner will be selected.</w:t>
      </w:r>
      <w:r w:rsidR="00FE2A33">
        <w:rPr>
          <w:rFonts w:ascii="Century Gothic" w:hAnsi="Century Gothic"/>
          <w:sz w:val="13"/>
          <w:szCs w:val="13"/>
        </w:rPr>
        <w:t xml:space="preserve"> </w:t>
      </w:r>
    </w:p>
    <w:p w14:paraId="0E93D27F" w14:textId="77777777" w:rsidR="00537041" w:rsidRPr="007B59F5" w:rsidRDefault="00537041" w:rsidP="00537041">
      <w:pPr>
        <w:pStyle w:val="ListParagraph"/>
        <w:ind w:left="0"/>
        <w:rPr>
          <w:rFonts w:ascii="Century Gothic" w:hAnsi="Century Gothic"/>
          <w:sz w:val="13"/>
          <w:szCs w:val="13"/>
          <w:u w:val="single"/>
          <w:vertAlign w:val="subscript"/>
        </w:rPr>
      </w:pPr>
    </w:p>
    <w:p w14:paraId="57FF04B6" w14:textId="784C94CA" w:rsidR="00315FE2" w:rsidRPr="007B59F5" w:rsidRDefault="00060F70" w:rsidP="007B59F5">
      <w:pPr>
        <w:pStyle w:val="ListParagraph"/>
        <w:numPr>
          <w:ilvl w:val="0"/>
          <w:numId w:val="2"/>
        </w:numPr>
        <w:ind w:hanging="720"/>
        <w:rPr>
          <w:rFonts w:ascii="Century Gothic" w:hAnsi="Century Gothic"/>
          <w:sz w:val="13"/>
          <w:szCs w:val="13"/>
        </w:rPr>
      </w:pPr>
      <w:r w:rsidRPr="007B59F5">
        <w:rPr>
          <w:rFonts w:ascii="Century Gothic" w:hAnsi="Century Gothic"/>
          <w:sz w:val="13"/>
          <w:szCs w:val="13"/>
          <w:u w:val="single"/>
        </w:rPr>
        <w:t>Prize</w:t>
      </w:r>
      <w:r w:rsidR="00096F53">
        <w:rPr>
          <w:rFonts w:ascii="Century Gothic" w:hAnsi="Century Gothic"/>
          <w:sz w:val="13"/>
          <w:szCs w:val="13"/>
        </w:rPr>
        <w:t xml:space="preserve">.  The </w:t>
      </w:r>
      <w:r w:rsidRPr="007B59F5">
        <w:rPr>
          <w:rFonts w:ascii="Century Gothic" w:hAnsi="Century Gothic"/>
          <w:sz w:val="13"/>
          <w:szCs w:val="13"/>
        </w:rPr>
        <w:t>prize</w:t>
      </w:r>
      <w:r w:rsidR="00304983" w:rsidRPr="007B59F5">
        <w:rPr>
          <w:rFonts w:ascii="Century Gothic" w:hAnsi="Century Gothic"/>
          <w:sz w:val="13"/>
          <w:szCs w:val="13"/>
        </w:rPr>
        <w:t xml:space="preserve"> is </w:t>
      </w:r>
      <w:r w:rsidR="00FB18D9">
        <w:rPr>
          <w:rFonts w:ascii="Century Gothic" w:hAnsi="Century Gothic"/>
          <w:sz w:val="13"/>
          <w:szCs w:val="13"/>
        </w:rPr>
        <w:t>(1) IPAD Air 2</w:t>
      </w:r>
      <w:r w:rsidR="006E31E5">
        <w:rPr>
          <w:rFonts w:ascii="Century Gothic" w:hAnsi="Century Gothic"/>
          <w:sz w:val="13"/>
          <w:szCs w:val="13"/>
        </w:rPr>
        <w:t xml:space="preserve">, </w:t>
      </w:r>
      <w:r w:rsidR="007F0940" w:rsidRPr="007B59F5">
        <w:rPr>
          <w:rFonts w:ascii="Century Gothic" w:hAnsi="Century Gothic"/>
          <w:sz w:val="13"/>
          <w:szCs w:val="13"/>
        </w:rPr>
        <w:t>which</w:t>
      </w:r>
      <w:r w:rsidR="006D6992">
        <w:rPr>
          <w:rFonts w:ascii="Century Gothic" w:hAnsi="Century Gothic"/>
          <w:sz w:val="13"/>
          <w:szCs w:val="13"/>
        </w:rPr>
        <w:t xml:space="preserve"> </w:t>
      </w:r>
      <w:r w:rsidR="00E403D2">
        <w:rPr>
          <w:rFonts w:ascii="Century Gothic" w:hAnsi="Century Gothic"/>
          <w:sz w:val="13"/>
          <w:szCs w:val="13"/>
        </w:rPr>
        <w:t>is</w:t>
      </w:r>
      <w:r w:rsidR="00977CFF" w:rsidRPr="007B59F5">
        <w:rPr>
          <w:rFonts w:ascii="Century Gothic" w:hAnsi="Century Gothic"/>
          <w:sz w:val="13"/>
          <w:szCs w:val="13"/>
        </w:rPr>
        <w:t xml:space="preserve"> </w:t>
      </w:r>
      <w:r w:rsidRPr="007B59F5">
        <w:rPr>
          <w:rFonts w:ascii="Century Gothic" w:hAnsi="Century Gothic"/>
          <w:sz w:val="13"/>
          <w:szCs w:val="13"/>
        </w:rPr>
        <w:t xml:space="preserve">not transferable, redeemable for cash or exchangeable for any other prize.  </w:t>
      </w:r>
      <w:r w:rsidR="007F0940" w:rsidRPr="007B59F5">
        <w:rPr>
          <w:rFonts w:ascii="Century Gothic" w:hAnsi="Century Gothic"/>
          <w:sz w:val="13"/>
          <w:szCs w:val="13"/>
        </w:rPr>
        <w:t>The prize will be awarded to a</w:t>
      </w:r>
      <w:r w:rsidR="009639C9">
        <w:rPr>
          <w:rFonts w:ascii="Century Gothic" w:hAnsi="Century Gothic"/>
          <w:sz w:val="13"/>
          <w:szCs w:val="13"/>
        </w:rPr>
        <w:t>n eligible winner (see section 6</w:t>
      </w:r>
      <w:r w:rsidR="007F0940" w:rsidRPr="007B59F5">
        <w:rPr>
          <w:rFonts w:ascii="Century Gothic" w:hAnsi="Century Gothic"/>
          <w:sz w:val="13"/>
          <w:szCs w:val="13"/>
        </w:rPr>
        <w:t xml:space="preserve">).  </w:t>
      </w:r>
      <w:r w:rsidR="00977CFF" w:rsidRPr="007B59F5">
        <w:rPr>
          <w:rFonts w:ascii="Century Gothic" w:hAnsi="Century Gothic"/>
          <w:sz w:val="13"/>
          <w:szCs w:val="13"/>
        </w:rPr>
        <w:t xml:space="preserve">The </w:t>
      </w:r>
      <w:r w:rsidRPr="007B59F5">
        <w:rPr>
          <w:rFonts w:ascii="Century Gothic" w:hAnsi="Century Gothic"/>
          <w:sz w:val="13"/>
          <w:szCs w:val="13"/>
        </w:rPr>
        <w:t xml:space="preserve">prize must be </w:t>
      </w:r>
      <w:r w:rsidR="00304983" w:rsidRPr="007B59F5">
        <w:rPr>
          <w:rFonts w:ascii="Century Gothic" w:hAnsi="Century Gothic"/>
          <w:sz w:val="13"/>
          <w:szCs w:val="13"/>
        </w:rPr>
        <w:t>claimed</w:t>
      </w:r>
      <w:r w:rsidRPr="007B59F5">
        <w:rPr>
          <w:rFonts w:ascii="Century Gothic" w:hAnsi="Century Gothic"/>
          <w:sz w:val="13"/>
          <w:szCs w:val="13"/>
        </w:rPr>
        <w:t xml:space="preserve"> from </w:t>
      </w:r>
      <w:r w:rsidR="00977CFF" w:rsidRPr="007B59F5">
        <w:rPr>
          <w:rFonts w:ascii="Century Gothic" w:hAnsi="Century Gothic"/>
          <w:sz w:val="13"/>
          <w:szCs w:val="13"/>
        </w:rPr>
        <w:t xml:space="preserve">the </w:t>
      </w:r>
      <w:r w:rsidR="00304983" w:rsidRPr="007B59F5">
        <w:rPr>
          <w:rFonts w:ascii="Century Gothic" w:hAnsi="Century Gothic"/>
          <w:sz w:val="13"/>
          <w:szCs w:val="13"/>
        </w:rPr>
        <w:t xml:space="preserve">designated </w:t>
      </w:r>
      <w:r w:rsidR="003754F8">
        <w:rPr>
          <w:rFonts w:ascii="Century Gothic" w:hAnsi="Century Gothic"/>
          <w:sz w:val="13"/>
          <w:szCs w:val="13"/>
        </w:rPr>
        <w:t>CHLI</w:t>
      </w:r>
      <w:r w:rsidR="00304983" w:rsidRPr="007B59F5">
        <w:rPr>
          <w:rFonts w:ascii="Century Gothic" w:hAnsi="Century Gothic"/>
          <w:sz w:val="13"/>
          <w:szCs w:val="13"/>
        </w:rPr>
        <w:t xml:space="preserve"> Marketing Contact </w:t>
      </w:r>
      <w:r w:rsidRPr="007B59F5">
        <w:rPr>
          <w:rFonts w:ascii="Century Gothic" w:hAnsi="Century Gothic"/>
          <w:sz w:val="13"/>
          <w:szCs w:val="13"/>
        </w:rPr>
        <w:t>within thirty (30) days of the contest end date.   If a winner cannot be contacted</w:t>
      </w:r>
      <w:r w:rsidR="00977CFF" w:rsidRPr="007B59F5">
        <w:rPr>
          <w:rFonts w:ascii="Century Gothic" w:hAnsi="Century Gothic"/>
          <w:sz w:val="13"/>
          <w:szCs w:val="13"/>
        </w:rPr>
        <w:t>,</w:t>
      </w:r>
      <w:r w:rsidRPr="007B59F5">
        <w:rPr>
          <w:rFonts w:ascii="Century Gothic" w:hAnsi="Century Gothic"/>
          <w:sz w:val="13"/>
          <w:szCs w:val="13"/>
        </w:rPr>
        <w:t xml:space="preserve"> or is disqualified for any reason, </w:t>
      </w:r>
      <w:r w:rsidR="003754F8">
        <w:rPr>
          <w:rFonts w:ascii="Century Gothic" w:hAnsi="Century Gothic"/>
          <w:sz w:val="13"/>
          <w:szCs w:val="13"/>
        </w:rPr>
        <w:t>CHLI</w:t>
      </w:r>
      <w:r w:rsidR="00977CFF" w:rsidRPr="007B59F5">
        <w:rPr>
          <w:rFonts w:ascii="Century Gothic" w:hAnsi="Century Gothic"/>
          <w:sz w:val="13"/>
          <w:szCs w:val="13"/>
        </w:rPr>
        <w:t xml:space="preserve"> </w:t>
      </w:r>
      <w:r w:rsidRPr="007B59F5">
        <w:rPr>
          <w:rFonts w:ascii="Century Gothic" w:hAnsi="Century Gothic"/>
          <w:sz w:val="13"/>
          <w:szCs w:val="13"/>
        </w:rPr>
        <w:t>reserves the</w:t>
      </w:r>
      <w:r w:rsidR="00304983" w:rsidRPr="007B59F5">
        <w:rPr>
          <w:rFonts w:ascii="Century Gothic" w:hAnsi="Century Gothic"/>
          <w:sz w:val="13"/>
          <w:szCs w:val="13"/>
        </w:rPr>
        <w:t xml:space="preserve"> </w:t>
      </w:r>
      <w:r w:rsidRPr="007B59F5">
        <w:rPr>
          <w:rFonts w:ascii="Century Gothic" w:hAnsi="Century Gothic"/>
          <w:sz w:val="13"/>
          <w:szCs w:val="13"/>
        </w:rPr>
        <w:t>right to de</w:t>
      </w:r>
      <w:r w:rsidR="00977CFF" w:rsidRPr="007B59F5">
        <w:rPr>
          <w:rFonts w:ascii="Century Gothic" w:hAnsi="Century Gothic"/>
          <w:sz w:val="13"/>
          <w:szCs w:val="13"/>
        </w:rPr>
        <w:t>signate</w:t>
      </w:r>
      <w:r w:rsidRPr="007B59F5">
        <w:rPr>
          <w:rFonts w:ascii="Century Gothic" w:hAnsi="Century Gothic"/>
          <w:sz w:val="13"/>
          <w:szCs w:val="13"/>
        </w:rPr>
        <w:t xml:space="preserve"> an alternate winner</w:t>
      </w:r>
      <w:r w:rsidR="00977CFF" w:rsidRPr="007B59F5">
        <w:rPr>
          <w:rFonts w:ascii="Century Gothic" w:hAnsi="Century Gothic"/>
          <w:sz w:val="13"/>
          <w:szCs w:val="13"/>
        </w:rPr>
        <w:t>,</w:t>
      </w:r>
      <w:r w:rsidRPr="007B59F5">
        <w:rPr>
          <w:rFonts w:ascii="Century Gothic" w:hAnsi="Century Gothic"/>
          <w:sz w:val="13"/>
          <w:szCs w:val="13"/>
        </w:rPr>
        <w:t xml:space="preserve"> or not to award th</w:t>
      </w:r>
      <w:r w:rsidR="00977CFF" w:rsidRPr="007B59F5">
        <w:rPr>
          <w:rFonts w:ascii="Century Gothic" w:hAnsi="Century Gothic"/>
          <w:sz w:val="13"/>
          <w:szCs w:val="13"/>
        </w:rPr>
        <w:t xml:space="preserve">e original </w:t>
      </w:r>
      <w:r w:rsidRPr="007B59F5">
        <w:rPr>
          <w:rFonts w:ascii="Century Gothic" w:hAnsi="Century Gothic"/>
          <w:sz w:val="13"/>
          <w:szCs w:val="13"/>
        </w:rPr>
        <w:t>winner’s</w:t>
      </w:r>
      <w:r w:rsidR="00723C04" w:rsidRPr="007B59F5">
        <w:rPr>
          <w:rFonts w:ascii="Century Gothic" w:hAnsi="Century Gothic"/>
          <w:sz w:val="13"/>
          <w:szCs w:val="13"/>
        </w:rPr>
        <w:t xml:space="preserve"> prize, in its sole discretion. </w:t>
      </w:r>
      <w:r w:rsidR="007B59F5" w:rsidRPr="007B59F5">
        <w:rPr>
          <w:rFonts w:ascii="Century Gothic" w:hAnsi="Century Gothic"/>
          <w:sz w:val="13"/>
          <w:szCs w:val="13"/>
        </w:rPr>
        <w:br/>
      </w:r>
    </w:p>
    <w:p w14:paraId="6D64AB42" w14:textId="4C41B67C" w:rsidR="007810AE" w:rsidRPr="007B59F5" w:rsidRDefault="00060F70" w:rsidP="00977CFF">
      <w:pPr>
        <w:pStyle w:val="ListParagraph"/>
        <w:numPr>
          <w:ilvl w:val="0"/>
          <w:numId w:val="2"/>
        </w:numPr>
        <w:ind w:hanging="720"/>
        <w:rPr>
          <w:rFonts w:ascii="Century Gothic" w:hAnsi="Century Gothic"/>
          <w:sz w:val="13"/>
          <w:szCs w:val="13"/>
        </w:rPr>
      </w:pPr>
      <w:r w:rsidRPr="007B59F5">
        <w:rPr>
          <w:rFonts w:ascii="Century Gothic" w:hAnsi="Century Gothic"/>
          <w:sz w:val="13"/>
          <w:szCs w:val="13"/>
          <w:u w:val="single"/>
        </w:rPr>
        <w:t>Eligibility and Limitations</w:t>
      </w:r>
      <w:r w:rsidRPr="007B59F5">
        <w:rPr>
          <w:rFonts w:ascii="Century Gothic" w:hAnsi="Century Gothic"/>
          <w:sz w:val="13"/>
          <w:szCs w:val="13"/>
        </w:rPr>
        <w:t xml:space="preserve">.  Participants and winner(s) must be </w:t>
      </w:r>
      <w:r w:rsidR="00335124">
        <w:rPr>
          <w:rFonts w:ascii="Century Gothic" w:hAnsi="Century Gothic"/>
          <w:sz w:val="13"/>
          <w:szCs w:val="13"/>
        </w:rPr>
        <w:t xml:space="preserve">Illinois </w:t>
      </w:r>
      <w:r w:rsidRPr="007B59F5">
        <w:rPr>
          <w:rFonts w:ascii="Century Gothic" w:hAnsi="Century Gothic"/>
          <w:sz w:val="13"/>
          <w:szCs w:val="13"/>
        </w:rPr>
        <w:t>U.S. residents</w:t>
      </w:r>
      <w:r w:rsidR="00315FE2" w:rsidRPr="007B59F5">
        <w:rPr>
          <w:rFonts w:ascii="Century Gothic" w:hAnsi="Century Gothic"/>
          <w:sz w:val="13"/>
          <w:szCs w:val="13"/>
        </w:rPr>
        <w:t xml:space="preserve"> a</w:t>
      </w:r>
      <w:r w:rsidR="00977CFF" w:rsidRPr="007B59F5">
        <w:rPr>
          <w:rFonts w:ascii="Century Gothic" w:hAnsi="Century Gothic"/>
          <w:sz w:val="13"/>
          <w:szCs w:val="13"/>
        </w:rPr>
        <w:t>t least</w:t>
      </w:r>
      <w:r w:rsidR="00FB18D9">
        <w:rPr>
          <w:rFonts w:ascii="Century Gothic" w:hAnsi="Century Gothic"/>
          <w:sz w:val="13"/>
          <w:szCs w:val="13"/>
        </w:rPr>
        <w:t xml:space="preserve"> 18</w:t>
      </w:r>
      <w:r w:rsidR="00315FE2" w:rsidRPr="007B59F5">
        <w:rPr>
          <w:rFonts w:ascii="Century Gothic" w:hAnsi="Century Gothic"/>
          <w:sz w:val="13"/>
          <w:szCs w:val="13"/>
        </w:rPr>
        <w:t xml:space="preserve"> years of age.  </w:t>
      </w:r>
      <w:r w:rsidR="006E31E5">
        <w:rPr>
          <w:rFonts w:ascii="Century Gothic" w:hAnsi="Century Gothic"/>
          <w:sz w:val="13"/>
          <w:szCs w:val="13"/>
        </w:rPr>
        <w:t>The Centegra Healthy Living Institute</w:t>
      </w:r>
      <w:r w:rsidR="00977CFF" w:rsidRPr="007B59F5">
        <w:rPr>
          <w:rFonts w:ascii="Century Gothic" w:hAnsi="Century Gothic"/>
          <w:sz w:val="13"/>
          <w:szCs w:val="13"/>
        </w:rPr>
        <w:t xml:space="preserve"> re</w:t>
      </w:r>
      <w:r w:rsidRPr="007B59F5">
        <w:rPr>
          <w:rFonts w:ascii="Century Gothic" w:hAnsi="Century Gothic"/>
          <w:sz w:val="13"/>
          <w:szCs w:val="13"/>
        </w:rPr>
        <w:t>serves the right to refuse to award a priz</w:t>
      </w:r>
      <w:r w:rsidR="007A6F9D" w:rsidRPr="007B59F5">
        <w:rPr>
          <w:rFonts w:ascii="Century Gothic" w:hAnsi="Century Gothic"/>
          <w:sz w:val="13"/>
          <w:szCs w:val="13"/>
        </w:rPr>
        <w:t>e to or on behalf of any minor.</w:t>
      </w:r>
      <w:r w:rsidRPr="007B59F5">
        <w:rPr>
          <w:rFonts w:ascii="Century Gothic" w:hAnsi="Century Gothic"/>
          <w:sz w:val="13"/>
          <w:szCs w:val="13"/>
        </w:rPr>
        <w:t xml:space="preserve">  Only one (1) prize per household for the Contest.  </w:t>
      </w:r>
      <w:r w:rsidR="00723C04" w:rsidRPr="007B59F5">
        <w:rPr>
          <w:rFonts w:ascii="Century Gothic" w:hAnsi="Century Gothic"/>
          <w:sz w:val="13"/>
          <w:szCs w:val="13"/>
        </w:rPr>
        <w:t xml:space="preserve">Only one (1) contest prize may be won per 12 month period, per household.  </w:t>
      </w:r>
      <w:r w:rsidRPr="007B59F5">
        <w:rPr>
          <w:rFonts w:ascii="Century Gothic" w:hAnsi="Century Gothic"/>
          <w:sz w:val="13"/>
          <w:szCs w:val="13"/>
        </w:rPr>
        <w:t xml:space="preserve">Employees of </w:t>
      </w:r>
      <w:r w:rsidR="003754F8">
        <w:rPr>
          <w:rFonts w:ascii="Century Gothic" w:hAnsi="Century Gothic"/>
          <w:sz w:val="13"/>
          <w:szCs w:val="13"/>
        </w:rPr>
        <w:t xml:space="preserve">Centegra Healthy Living Institute, </w:t>
      </w:r>
      <w:r w:rsidR="00315FE2" w:rsidRPr="007B59F5">
        <w:rPr>
          <w:rFonts w:ascii="Century Gothic" w:hAnsi="Century Gothic"/>
          <w:sz w:val="13"/>
          <w:szCs w:val="13"/>
        </w:rPr>
        <w:t>Centegra Health Bridge, Centegra Health System</w:t>
      </w:r>
      <w:r w:rsidRPr="007B59F5">
        <w:rPr>
          <w:rFonts w:ascii="Century Gothic" w:hAnsi="Century Gothic"/>
          <w:sz w:val="13"/>
          <w:szCs w:val="13"/>
        </w:rPr>
        <w:t>, the Contest’s participating sponsors and their advertising</w:t>
      </w:r>
      <w:r w:rsidR="00315FE2" w:rsidRPr="007B59F5">
        <w:rPr>
          <w:rFonts w:ascii="Century Gothic" w:hAnsi="Century Gothic"/>
          <w:sz w:val="13"/>
          <w:szCs w:val="13"/>
        </w:rPr>
        <w:t xml:space="preserve"> </w:t>
      </w:r>
      <w:r w:rsidRPr="007B59F5">
        <w:rPr>
          <w:rFonts w:ascii="Century Gothic" w:hAnsi="Century Gothic"/>
          <w:sz w:val="13"/>
          <w:szCs w:val="13"/>
        </w:rPr>
        <w:t xml:space="preserve">agencies, and </w:t>
      </w:r>
      <w:r w:rsidR="00977CFF" w:rsidRPr="007B59F5">
        <w:rPr>
          <w:rFonts w:ascii="Century Gothic" w:hAnsi="Century Gothic"/>
          <w:sz w:val="13"/>
          <w:szCs w:val="13"/>
        </w:rPr>
        <w:t xml:space="preserve">their respective </w:t>
      </w:r>
      <w:r w:rsidRPr="007B59F5">
        <w:rPr>
          <w:rFonts w:ascii="Century Gothic" w:hAnsi="Century Gothic"/>
          <w:sz w:val="13"/>
          <w:szCs w:val="13"/>
        </w:rPr>
        <w:t xml:space="preserve">immediate family </w:t>
      </w:r>
      <w:r w:rsidR="00977CFF" w:rsidRPr="007B59F5">
        <w:rPr>
          <w:rFonts w:ascii="Century Gothic" w:hAnsi="Century Gothic"/>
          <w:sz w:val="13"/>
          <w:szCs w:val="13"/>
        </w:rPr>
        <w:t xml:space="preserve">members </w:t>
      </w:r>
      <w:r w:rsidRPr="007B59F5">
        <w:rPr>
          <w:rFonts w:ascii="Century Gothic" w:hAnsi="Century Gothic"/>
          <w:sz w:val="13"/>
          <w:szCs w:val="13"/>
        </w:rPr>
        <w:t>are not</w:t>
      </w:r>
      <w:r w:rsidR="00977CFF" w:rsidRPr="007B59F5">
        <w:rPr>
          <w:rFonts w:ascii="Century Gothic" w:hAnsi="Century Gothic"/>
          <w:sz w:val="13"/>
          <w:szCs w:val="13"/>
        </w:rPr>
        <w:t xml:space="preserve"> </w:t>
      </w:r>
      <w:r w:rsidRPr="007B59F5">
        <w:rPr>
          <w:rFonts w:ascii="Century Gothic" w:hAnsi="Century Gothic"/>
          <w:sz w:val="13"/>
          <w:szCs w:val="13"/>
        </w:rPr>
        <w:t>eligible to participate and win.  The term “immediate family” includes spouses, siblings, parents, children, grandparents, and grandchildren, whether as “in-laws,” or by current or past marriage(s), remarriage(s), adoption, co-habitation or other family extension, and any other persons residing at the same household whether or not related.</w:t>
      </w:r>
    </w:p>
    <w:p w14:paraId="4A0AE775" w14:textId="77777777" w:rsidR="00537041" w:rsidRPr="007B59F5" w:rsidRDefault="00537041" w:rsidP="00537041">
      <w:pPr>
        <w:pStyle w:val="ListParagraph"/>
        <w:ind w:left="0"/>
        <w:rPr>
          <w:rFonts w:ascii="Century Gothic" w:hAnsi="Century Gothic"/>
          <w:sz w:val="13"/>
          <w:szCs w:val="13"/>
        </w:rPr>
      </w:pPr>
    </w:p>
    <w:p w14:paraId="1F5E3D50" w14:textId="4D81CB06" w:rsidR="00060F70" w:rsidRPr="007B59F5" w:rsidRDefault="00060F70" w:rsidP="00977CFF">
      <w:pPr>
        <w:pStyle w:val="ListParagraph"/>
        <w:numPr>
          <w:ilvl w:val="0"/>
          <w:numId w:val="2"/>
        </w:numPr>
        <w:ind w:hanging="720"/>
        <w:rPr>
          <w:rFonts w:ascii="Century Gothic" w:hAnsi="Century Gothic"/>
          <w:sz w:val="13"/>
          <w:szCs w:val="13"/>
        </w:rPr>
      </w:pPr>
      <w:r w:rsidRPr="007B59F5">
        <w:rPr>
          <w:rFonts w:ascii="Century Gothic" w:hAnsi="Century Gothic"/>
          <w:sz w:val="13"/>
          <w:szCs w:val="13"/>
          <w:u w:val="single"/>
        </w:rPr>
        <w:t>Publicity; Use of Personal Information</w:t>
      </w:r>
      <w:r w:rsidRPr="007B59F5">
        <w:rPr>
          <w:rFonts w:ascii="Century Gothic" w:hAnsi="Century Gothic"/>
          <w:sz w:val="13"/>
          <w:szCs w:val="13"/>
        </w:rPr>
        <w:t xml:space="preserve">.  By participating, where allowed by law, all participants and winner(s) grant </w:t>
      </w:r>
      <w:r w:rsidR="003754F8">
        <w:rPr>
          <w:rFonts w:ascii="Century Gothic" w:hAnsi="Century Gothic"/>
          <w:sz w:val="13"/>
          <w:szCs w:val="13"/>
        </w:rPr>
        <w:t xml:space="preserve">CHLI </w:t>
      </w:r>
      <w:r w:rsidRPr="007B59F5">
        <w:rPr>
          <w:rFonts w:ascii="Century Gothic" w:hAnsi="Century Gothic"/>
          <w:sz w:val="13"/>
          <w:szCs w:val="13"/>
        </w:rPr>
        <w:t xml:space="preserve">exclusive permission to use their names, characters, photographs, voices, videotape, and likenesses in connection with promotion of this and other contests and waive any claims to royalty, right, or remuneration for such use.  By participating in the Contest, where allowed by law, participants agree that </w:t>
      </w:r>
      <w:r w:rsidR="003754F8">
        <w:rPr>
          <w:rFonts w:ascii="Century Gothic" w:hAnsi="Century Gothic"/>
          <w:sz w:val="13"/>
          <w:szCs w:val="13"/>
        </w:rPr>
        <w:t>CHLI</w:t>
      </w:r>
      <w:r w:rsidRPr="007B59F5">
        <w:rPr>
          <w:rFonts w:ascii="Century Gothic" w:hAnsi="Century Gothic"/>
          <w:sz w:val="13"/>
          <w:szCs w:val="13"/>
        </w:rPr>
        <w:t xml:space="preserve"> may use such information for marketing purposes.  </w:t>
      </w:r>
    </w:p>
    <w:p w14:paraId="7D62D650" w14:textId="1A438333" w:rsidR="00060F70" w:rsidRPr="007B59F5" w:rsidRDefault="00E403D2" w:rsidP="00977CFF">
      <w:pPr>
        <w:pStyle w:val="NormalWeb"/>
        <w:ind w:left="720" w:hanging="720"/>
        <w:rPr>
          <w:rFonts w:ascii="Century Gothic" w:hAnsi="Century Gothic"/>
          <w:sz w:val="13"/>
          <w:szCs w:val="13"/>
        </w:rPr>
      </w:pPr>
      <w:r>
        <w:rPr>
          <w:rFonts w:ascii="Century Gothic" w:hAnsi="Century Gothic"/>
          <w:sz w:val="13"/>
          <w:szCs w:val="13"/>
        </w:rPr>
        <w:t>8</w:t>
      </w:r>
      <w:r w:rsidR="00060F70" w:rsidRPr="007B59F5">
        <w:rPr>
          <w:rFonts w:ascii="Century Gothic" w:hAnsi="Century Gothic"/>
          <w:sz w:val="13"/>
          <w:szCs w:val="13"/>
        </w:rPr>
        <w:t xml:space="preserve">.             </w:t>
      </w:r>
      <w:r w:rsidR="00495F9C">
        <w:rPr>
          <w:rFonts w:ascii="Century Gothic" w:hAnsi="Century Gothic"/>
          <w:sz w:val="13"/>
          <w:szCs w:val="13"/>
        </w:rPr>
        <w:tab/>
      </w:r>
      <w:r w:rsidR="00060F70" w:rsidRPr="007B59F5">
        <w:rPr>
          <w:rFonts w:ascii="Century Gothic" w:hAnsi="Century Gothic"/>
          <w:sz w:val="13"/>
          <w:szCs w:val="13"/>
          <w:u w:val="single"/>
        </w:rPr>
        <w:t>Release</w:t>
      </w:r>
      <w:r w:rsidR="00060F70" w:rsidRPr="007B59F5">
        <w:rPr>
          <w:rFonts w:ascii="Century Gothic" w:hAnsi="Century Gothic"/>
          <w:sz w:val="13"/>
          <w:szCs w:val="13"/>
        </w:rPr>
        <w:t xml:space="preserve">.  By participating in the Contest, each participant and winner waives any and all claims of liability against </w:t>
      </w:r>
      <w:r w:rsidR="003754F8">
        <w:rPr>
          <w:rFonts w:ascii="Century Gothic" w:hAnsi="Century Gothic"/>
          <w:sz w:val="13"/>
          <w:szCs w:val="13"/>
        </w:rPr>
        <w:t>CHLI</w:t>
      </w:r>
      <w:r w:rsidR="00977CFF" w:rsidRPr="007B59F5">
        <w:rPr>
          <w:rFonts w:ascii="Century Gothic" w:hAnsi="Century Gothic"/>
          <w:sz w:val="13"/>
          <w:szCs w:val="13"/>
        </w:rPr>
        <w:t xml:space="preserve">, Centegra Health </w:t>
      </w:r>
      <w:r w:rsidR="007F0940" w:rsidRPr="007B59F5">
        <w:rPr>
          <w:rFonts w:ascii="Century Gothic" w:hAnsi="Century Gothic"/>
          <w:sz w:val="13"/>
          <w:szCs w:val="13"/>
        </w:rPr>
        <w:t>System</w:t>
      </w:r>
      <w:r w:rsidR="00977CFF" w:rsidRPr="007B59F5">
        <w:rPr>
          <w:rFonts w:ascii="Century Gothic" w:hAnsi="Century Gothic"/>
          <w:sz w:val="13"/>
          <w:szCs w:val="13"/>
        </w:rPr>
        <w:t xml:space="preserve">, and their respective </w:t>
      </w:r>
      <w:r w:rsidR="00060F70" w:rsidRPr="007B59F5">
        <w:rPr>
          <w:rFonts w:ascii="Century Gothic" w:hAnsi="Century Gothic"/>
          <w:sz w:val="13"/>
          <w:szCs w:val="13"/>
        </w:rPr>
        <w:t xml:space="preserve">employees and agents, the Contest’s sponsors and their respective employees and agents, for any personal injury or loss which may occur from the conduct of, or participation in, the Contest, or from the use of any prize.  In order to receive a prize, participants must sign an official </w:t>
      </w:r>
      <w:r w:rsidR="007B59F5" w:rsidRPr="007B59F5">
        <w:rPr>
          <w:rFonts w:ascii="Century Gothic" w:hAnsi="Century Gothic"/>
          <w:sz w:val="13"/>
          <w:szCs w:val="13"/>
        </w:rPr>
        <w:t>prize claim</w:t>
      </w:r>
      <w:r w:rsidR="00537041" w:rsidRPr="007B59F5">
        <w:rPr>
          <w:rFonts w:ascii="Century Gothic" w:hAnsi="Century Gothic"/>
          <w:sz w:val="13"/>
          <w:szCs w:val="13"/>
        </w:rPr>
        <w:t xml:space="preserve"> form provided by </w:t>
      </w:r>
      <w:r w:rsidR="003754F8">
        <w:rPr>
          <w:rFonts w:ascii="Century Gothic" w:hAnsi="Century Gothic"/>
          <w:sz w:val="13"/>
          <w:szCs w:val="13"/>
        </w:rPr>
        <w:t>CHLI</w:t>
      </w:r>
      <w:r w:rsidR="00060F70" w:rsidRPr="007B59F5">
        <w:rPr>
          <w:rFonts w:ascii="Century Gothic" w:hAnsi="Century Gothic"/>
          <w:sz w:val="13"/>
          <w:szCs w:val="13"/>
        </w:rPr>
        <w:t>.</w:t>
      </w:r>
    </w:p>
    <w:p w14:paraId="53C4BA5D" w14:textId="4E9D978D" w:rsidR="00060F70" w:rsidRPr="007B59F5" w:rsidRDefault="00E403D2" w:rsidP="00977CFF">
      <w:pPr>
        <w:pStyle w:val="NormalWeb"/>
        <w:ind w:left="720" w:hanging="720"/>
        <w:rPr>
          <w:rFonts w:ascii="Century Gothic" w:hAnsi="Century Gothic"/>
          <w:sz w:val="13"/>
          <w:szCs w:val="13"/>
        </w:rPr>
      </w:pPr>
      <w:r>
        <w:rPr>
          <w:rFonts w:ascii="Century Gothic" w:hAnsi="Century Gothic"/>
          <w:sz w:val="13"/>
          <w:szCs w:val="13"/>
        </w:rPr>
        <w:t>9</w:t>
      </w:r>
      <w:r w:rsidR="00060F70" w:rsidRPr="007B59F5">
        <w:rPr>
          <w:rFonts w:ascii="Century Gothic" w:hAnsi="Century Gothic"/>
          <w:sz w:val="13"/>
          <w:szCs w:val="13"/>
        </w:rPr>
        <w:t xml:space="preserve">.             </w:t>
      </w:r>
      <w:r w:rsidR="00495F9C">
        <w:rPr>
          <w:rFonts w:ascii="Century Gothic" w:hAnsi="Century Gothic"/>
          <w:sz w:val="13"/>
          <w:szCs w:val="13"/>
        </w:rPr>
        <w:tab/>
      </w:r>
      <w:r w:rsidR="00060F70" w:rsidRPr="007B59F5">
        <w:rPr>
          <w:rFonts w:ascii="Century Gothic" w:hAnsi="Century Gothic"/>
          <w:sz w:val="13"/>
          <w:szCs w:val="13"/>
          <w:u w:val="single"/>
        </w:rPr>
        <w:t>Taxes</w:t>
      </w:r>
      <w:r w:rsidR="00060F70" w:rsidRPr="007B59F5">
        <w:rPr>
          <w:rFonts w:ascii="Century Gothic" w:hAnsi="Century Gothic"/>
          <w:sz w:val="13"/>
          <w:szCs w:val="13"/>
        </w:rPr>
        <w:t>.  Any valuation of the prize(s) stated above is based on available information provided to</w:t>
      </w:r>
      <w:r w:rsidR="003754F8">
        <w:rPr>
          <w:rFonts w:ascii="Century Gothic" w:hAnsi="Century Gothic"/>
          <w:sz w:val="13"/>
          <w:szCs w:val="13"/>
        </w:rPr>
        <w:t xml:space="preserve"> CHLI</w:t>
      </w:r>
      <w:r w:rsidR="00977CFF" w:rsidRPr="007B59F5">
        <w:rPr>
          <w:rFonts w:ascii="Century Gothic" w:hAnsi="Century Gothic"/>
          <w:sz w:val="13"/>
          <w:szCs w:val="13"/>
        </w:rPr>
        <w:t xml:space="preserve"> from other sources</w:t>
      </w:r>
      <w:r w:rsidR="00060F70" w:rsidRPr="007B59F5">
        <w:rPr>
          <w:rFonts w:ascii="Century Gothic" w:hAnsi="Century Gothic"/>
          <w:sz w:val="13"/>
          <w:szCs w:val="13"/>
        </w:rPr>
        <w:t xml:space="preserve">, and the value of any prize awarded to a winner may be reported for tax purposes as required by law.  Each winner is solely responsible for reporting and paying any and all applicable taxes related to the prize(s) and paying any expenses associated with any prize which are not specifically provided for in the official rules.  Each winner must provide </w:t>
      </w:r>
      <w:r w:rsidR="003754F8">
        <w:rPr>
          <w:rFonts w:ascii="Century Gothic" w:hAnsi="Century Gothic"/>
          <w:sz w:val="13"/>
          <w:szCs w:val="13"/>
        </w:rPr>
        <w:t xml:space="preserve">CHLI </w:t>
      </w:r>
      <w:r w:rsidR="00977CFF" w:rsidRPr="007B59F5">
        <w:rPr>
          <w:rFonts w:ascii="Century Gothic" w:hAnsi="Century Gothic"/>
          <w:sz w:val="13"/>
          <w:szCs w:val="13"/>
        </w:rPr>
        <w:t>wi</w:t>
      </w:r>
      <w:r w:rsidR="00060F70" w:rsidRPr="007B59F5">
        <w:rPr>
          <w:rFonts w:ascii="Century Gothic" w:hAnsi="Century Gothic"/>
          <w:sz w:val="13"/>
          <w:szCs w:val="13"/>
        </w:rPr>
        <w:t xml:space="preserve">th valid identification and a valid taxpayer identification number or social security number before any prize will be awarded.  Any person winning </w:t>
      </w:r>
      <w:r w:rsidR="003D2343" w:rsidRPr="007B59F5">
        <w:rPr>
          <w:rFonts w:ascii="Century Gothic" w:hAnsi="Century Gothic"/>
          <w:sz w:val="13"/>
          <w:szCs w:val="13"/>
        </w:rPr>
        <w:t xml:space="preserve">a prize or prizes with a valuation </w:t>
      </w:r>
      <w:r w:rsidR="00060F70" w:rsidRPr="007B59F5">
        <w:rPr>
          <w:rFonts w:ascii="Century Gothic" w:hAnsi="Century Gothic"/>
          <w:sz w:val="13"/>
          <w:szCs w:val="13"/>
        </w:rPr>
        <w:t xml:space="preserve">over $600 will receive an IRS form 1099 at the end of the calendar year and a copy of such form will be filed with the IRS. </w:t>
      </w:r>
    </w:p>
    <w:p w14:paraId="3D2E7301" w14:textId="19C12FDF" w:rsidR="00060F70" w:rsidRPr="007B59F5" w:rsidRDefault="00E403D2" w:rsidP="00905A32">
      <w:pPr>
        <w:pStyle w:val="NormalWeb"/>
        <w:ind w:left="720" w:hanging="720"/>
        <w:rPr>
          <w:rFonts w:ascii="Century Gothic" w:hAnsi="Century Gothic"/>
          <w:sz w:val="13"/>
          <w:szCs w:val="13"/>
        </w:rPr>
      </w:pPr>
      <w:r>
        <w:rPr>
          <w:rFonts w:ascii="Century Gothic" w:hAnsi="Century Gothic"/>
          <w:sz w:val="13"/>
          <w:szCs w:val="13"/>
        </w:rPr>
        <w:t>10</w:t>
      </w:r>
      <w:r w:rsidR="00060F70" w:rsidRPr="007B59F5">
        <w:rPr>
          <w:rFonts w:ascii="Century Gothic" w:hAnsi="Century Gothic"/>
          <w:sz w:val="13"/>
          <w:szCs w:val="13"/>
        </w:rPr>
        <w:t xml:space="preserve">.             </w:t>
      </w:r>
      <w:r w:rsidR="00495F9C">
        <w:rPr>
          <w:rFonts w:ascii="Century Gothic" w:hAnsi="Century Gothic"/>
          <w:sz w:val="13"/>
          <w:szCs w:val="13"/>
        </w:rPr>
        <w:tab/>
      </w:r>
      <w:r w:rsidR="00060F70" w:rsidRPr="007B59F5">
        <w:rPr>
          <w:rFonts w:ascii="Century Gothic" w:hAnsi="Century Gothic"/>
          <w:sz w:val="13"/>
          <w:szCs w:val="13"/>
          <w:u w:val="single"/>
        </w:rPr>
        <w:t>Conduct and Decisions</w:t>
      </w:r>
      <w:r w:rsidR="00060F70" w:rsidRPr="007B59F5">
        <w:rPr>
          <w:rFonts w:ascii="Century Gothic" w:hAnsi="Century Gothic"/>
          <w:sz w:val="13"/>
          <w:szCs w:val="13"/>
        </w:rPr>
        <w:t xml:space="preserve">.  By participating in the Contest, participants agree to be bound by the decisions of </w:t>
      </w:r>
      <w:r w:rsidR="003754F8">
        <w:rPr>
          <w:rFonts w:ascii="Century Gothic" w:hAnsi="Century Gothic"/>
          <w:sz w:val="13"/>
          <w:szCs w:val="13"/>
        </w:rPr>
        <w:t>CHLI</w:t>
      </w:r>
      <w:r w:rsidR="00060F70" w:rsidRPr="007B59F5">
        <w:rPr>
          <w:rFonts w:ascii="Century Gothic" w:hAnsi="Century Gothic"/>
          <w:sz w:val="13"/>
          <w:szCs w:val="13"/>
        </w:rPr>
        <w:t xml:space="preserve"> personnel.  Persons who violate any rule, gain unfair advantage in participating in the Contest, or obtain winner status using fraudulent means will be disqualified.  Unsportsmanlike, disruptive, annoying, harassing or threatening behavior is prohibited.  </w:t>
      </w:r>
      <w:r w:rsidR="00537041" w:rsidRPr="007B59F5">
        <w:rPr>
          <w:rFonts w:ascii="Century Gothic" w:hAnsi="Century Gothic"/>
          <w:sz w:val="13"/>
          <w:szCs w:val="13"/>
        </w:rPr>
        <w:t>C</w:t>
      </w:r>
      <w:r w:rsidR="003754F8">
        <w:rPr>
          <w:rFonts w:ascii="Century Gothic" w:hAnsi="Century Gothic"/>
          <w:sz w:val="13"/>
          <w:szCs w:val="13"/>
        </w:rPr>
        <w:t>HLI</w:t>
      </w:r>
      <w:r w:rsidR="00060F70" w:rsidRPr="007B59F5">
        <w:rPr>
          <w:rFonts w:ascii="Century Gothic" w:hAnsi="Century Gothic"/>
          <w:sz w:val="13"/>
          <w:szCs w:val="13"/>
        </w:rPr>
        <w:t xml:space="preserve"> will interpret these rules and resolve any disputes, conflicting claims or ambiguities concerning the rules or the Contest and </w:t>
      </w:r>
      <w:r w:rsidR="00905A32" w:rsidRPr="007B59F5">
        <w:rPr>
          <w:rFonts w:ascii="Century Gothic" w:hAnsi="Century Gothic"/>
          <w:sz w:val="13"/>
          <w:szCs w:val="13"/>
        </w:rPr>
        <w:t xml:space="preserve">its </w:t>
      </w:r>
      <w:r w:rsidR="00060F70" w:rsidRPr="007B59F5">
        <w:rPr>
          <w:rFonts w:ascii="Century Gothic" w:hAnsi="Century Gothic"/>
          <w:sz w:val="13"/>
          <w:szCs w:val="13"/>
        </w:rPr>
        <w:t xml:space="preserve">decisions concerning such disputes shall be final.  If the conduct or outcome of the Contest is affected by human error, any mechanical malfunctions or failures of any kind, intentional interference or any event beyond the control of </w:t>
      </w:r>
      <w:r w:rsidR="00905A32" w:rsidRPr="007B59F5">
        <w:rPr>
          <w:rFonts w:ascii="Century Gothic" w:hAnsi="Century Gothic"/>
          <w:sz w:val="13"/>
          <w:szCs w:val="13"/>
        </w:rPr>
        <w:t>C</w:t>
      </w:r>
      <w:r w:rsidR="003754F8">
        <w:rPr>
          <w:rFonts w:ascii="Century Gothic" w:hAnsi="Century Gothic"/>
          <w:sz w:val="13"/>
          <w:szCs w:val="13"/>
        </w:rPr>
        <w:t>HLI</w:t>
      </w:r>
      <w:r w:rsidR="00060F70" w:rsidRPr="007B59F5">
        <w:rPr>
          <w:rFonts w:ascii="Century Gothic" w:hAnsi="Century Gothic"/>
          <w:sz w:val="13"/>
          <w:szCs w:val="13"/>
        </w:rPr>
        <w:t xml:space="preserve">, </w:t>
      </w:r>
      <w:r w:rsidR="00905A32" w:rsidRPr="007B59F5">
        <w:rPr>
          <w:rFonts w:ascii="Century Gothic" w:hAnsi="Century Gothic"/>
          <w:sz w:val="13"/>
          <w:szCs w:val="13"/>
        </w:rPr>
        <w:t>CH</w:t>
      </w:r>
      <w:r w:rsidR="003754F8">
        <w:rPr>
          <w:rFonts w:ascii="Century Gothic" w:hAnsi="Century Gothic"/>
          <w:sz w:val="13"/>
          <w:szCs w:val="13"/>
        </w:rPr>
        <w:t>LI</w:t>
      </w:r>
      <w:r w:rsidR="00060F70" w:rsidRPr="007B59F5">
        <w:rPr>
          <w:rFonts w:ascii="Century Gothic" w:hAnsi="Century Gothic"/>
          <w:sz w:val="13"/>
          <w:szCs w:val="13"/>
        </w:rPr>
        <w:t xml:space="preserve"> reserves the right to terminate this Contest, or make such other decisions regarding the outcome as </w:t>
      </w:r>
      <w:r w:rsidR="00905A32" w:rsidRPr="007B59F5">
        <w:rPr>
          <w:rFonts w:ascii="Century Gothic" w:hAnsi="Century Gothic"/>
          <w:sz w:val="13"/>
          <w:szCs w:val="13"/>
        </w:rPr>
        <w:t>it</w:t>
      </w:r>
      <w:r w:rsidR="00060F70" w:rsidRPr="007B59F5">
        <w:rPr>
          <w:rFonts w:ascii="Century Gothic" w:hAnsi="Century Gothic"/>
          <w:sz w:val="13"/>
          <w:szCs w:val="13"/>
        </w:rPr>
        <w:t xml:space="preserve"> deems appropriate.  All decisions will be made by </w:t>
      </w:r>
      <w:r w:rsidR="00905A32" w:rsidRPr="007B59F5">
        <w:rPr>
          <w:rFonts w:ascii="Century Gothic" w:hAnsi="Century Gothic"/>
          <w:sz w:val="13"/>
          <w:szCs w:val="13"/>
        </w:rPr>
        <w:t>CH</w:t>
      </w:r>
      <w:r w:rsidR="003754F8">
        <w:rPr>
          <w:rFonts w:ascii="Century Gothic" w:hAnsi="Century Gothic"/>
          <w:sz w:val="13"/>
          <w:szCs w:val="13"/>
        </w:rPr>
        <w:t>LI</w:t>
      </w:r>
      <w:r w:rsidR="00905A32" w:rsidRPr="007B59F5">
        <w:rPr>
          <w:rFonts w:ascii="Century Gothic" w:hAnsi="Century Gothic"/>
          <w:sz w:val="13"/>
          <w:szCs w:val="13"/>
        </w:rPr>
        <w:t xml:space="preserve"> and such decisions </w:t>
      </w:r>
      <w:r w:rsidR="00060F70" w:rsidRPr="007B59F5">
        <w:rPr>
          <w:rFonts w:ascii="Century Gothic" w:hAnsi="Century Gothic"/>
          <w:sz w:val="13"/>
          <w:szCs w:val="13"/>
        </w:rPr>
        <w:t xml:space="preserve">are final.  </w:t>
      </w:r>
      <w:r w:rsidR="003754F8">
        <w:rPr>
          <w:rFonts w:ascii="Century Gothic" w:hAnsi="Century Gothic"/>
          <w:sz w:val="13"/>
          <w:szCs w:val="13"/>
        </w:rPr>
        <w:t>CHLI</w:t>
      </w:r>
      <w:r w:rsidR="00060F70" w:rsidRPr="007B59F5">
        <w:rPr>
          <w:rFonts w:ascii="Century Gothic" w:hAnsi="Century Gothic"/>
          <w:sz w:val="13"/>
          <w:szCs w:val="13"/>
        </w:rPr>
        <w:t xml:space="preserve"> may waive any of these rules in its sole discretion.  Any attempt by an entrant or </w:t>
      </w:r>
      <w:r w:rsidR="00905A32" w:rsidRPr="007B59F5">
        <w:rPr>
          <w:rFonts w:ascii="Century Gothic" w:hAnsi="Century Gothic"/>
          <w:sz w:val="13"/>
          <w:szCs w:val="13"/>
        </w:rPr>
        <w:t xml:space="preserve">participant or </w:t>
      </w:r>
      <w:r w:rsidR="00060F70" w:rsidRPr="007B59F5">
        <w:rPr>
          <w:rFonts w:ascii="Century Gothic" w:hAnsi="Century Gothic"/>
          <w:sz w:val="13"/>
          <w:szCs w:val="13"/>
        </w:rPr>
        <w:t xml:space="preserve">any other individual to deliberately circumvent, disrupt, damage or undermine the legitimate operation of this Contest is a violation of criminal and civil laws. Should such an attempt be made, </w:t>
      </w:r>
      <w:r w:rsidR="00905A32" w:rsidRPr="007B59F5">
        <w:rPr>
          <w:rFonts w:ascii="Century Gothic" w:hAnsi="Century Gothic"/>
          <w:sz w:val="13"/>
          <w:szCs w:val="13"/>
        </w:rPr>
        <w:t>CH</w:t>
      </w:r>
      <w:r w:rsidR="003754F8">
        <w:rPr>
          <w:rFonts w:ascii="Century Gothic" w:hAnsi="Century Gothic"/>
          <w:sz w:val="13"/>
          <w:szCs w:val="13"/>
        </w:rPr>
        <w:t>LI</w:t>
      </w:r>
      <w:r w:rsidR="00060F70" w:rsidRPr="007B59F5">
        <w:rPr>
          <w:rFonts w:ascii="Century Gothic" w:hAnsi="Century Gothic"/>
          <w:sz w:val="13"/>
          <w:szCs w:val="13"/>
        </w:rPr>
        <w:t xml:space="preserve"> reserve the right to seek civil and/or criminal prosecution and/or damages from any such person to the fullest extent permitted by law.  </w:t>
      </w:r>
    </w:p>
    <w:p w14:paraId="1FDD631C" w14:textId="3025B2E5" w:rsidR="00FE2A33" w:rsidRPr="00FE2A33" w:rsidRDefault="00E403D2" w:rsidP="00FE2A33">
      <w:pPr>
        <w:pStyle w:val="NormalWeb"/>
        <w:ind w:left="720" w:hanging="720"/>
        <w:rPr>
          <w:rFonts w:ascii="Century Gothic" w:hAnsi="Century Gothic"/>
          <w:sz w:val="13"/>
          <w:szCs w:val="13"/>
        </w:rPr>
      </w:pPr>
      <w:r>
        <w:rPr>
          <w:rFonts w:ascii="Century Gothic" w:hAnsi="Century Gothic"/>
          <w:sz w:val="13"/>
          <w:szCs w:val="13"/>
        </w:rPr>
        <w:t>11</w:t>
      </w:r>
      <w:r w:rsidR="00060F70" w:rsidRPr="007B59F5">
        <w:rPr>
          <w:rFonts w:ascii="Century Gothic" w:hAnsi="Century Gothic"/>
          <w:sz w:val="13"/>
          <w:szCs w:val="13"/>
        </w:rPr>
        <w:t>.</w:t>
      </w:r>
      <w:r w:rsidR="00905A32" w:rsidRPr="007B59F5">
        <w:rPr>
          <w:rFonts w:ascii="Century Gothic" w:hAnsi="Century Gothic"/>
          <w:sz w:val="13"/>
          <w:szCs w:val="13"/>
        </w:rPr>
        <w:tab/>
      </w:r>
      <w:r w:rsidR="00060F70" w:rsidRPr="007B59F5">
        <w:rPr>
          <w:rFonts w:ascii="Century Gothic" w:hAnsi="Century Gothic"/>
          <w:sz w:val="13"/>
          <w:szCs w:val="13"/>
          <w:u w:val="single"/>
        </w:rPr>
        <w:t>Miscellaneous.</w:t>
      </w:r>
      <w:r w:rsidR="00060F70" w:rsidRPr="007B59F5">
        <w:rPr>
          <w:rFonts w:ascii="Century Gothic" w:hAnsi="Century Gothic"/>
          <w:sz w:val="13"/>
          <w:szCs w:val="13"/>
        </w:rPr>
        <w:t>  Void where prohibited.  Odds of winning depend upon the number of participants.  Each winner must submit proof</w:t>
      </w:r>
      <w:r w:rsidR="00905A32" w:rsidRPr="007B59F5">
        <w:rPr>
          <w:rFonts w:ascii="Century Gothic" w:hAnsi="Century Gothic"/>
          <w:sz w:val="13"/>
          <w:szCs w:val="13"/>
        </w:rPr>
        <w:t xml:space="preserve"> </w:t>
      </w:r>
      <w:r w:rsidR="00060F70" w:rsidRPr="007B59F5">
        <w:rPr>
          <w:rFonts w:ascii="Century Gothic" w:hAnsi="Century Gothic"/>
          <w:sz w:val="13"/>
          <w:szCs w:val="13"/>
        </w:rPr>
        <w:t xml:space="preserve">of eligibility and sign the Company’s release form to claim the prize.  The Company may substitute prizes, amend the rules or discontinue the Contest at any time.  </w:t>
      </w:r>
      <w:r w:rsidR="00537041" w:rsidRPr="007B59F5">
        <w:rPr>
          <w:rFonts w:ascii="Century Gothic" w:hAnsi="Century Gothic"/>
          <w:sz w:val="13"/>
          <w:szCs w:val="13"/>
        </w:rPr>
        <w:t>CH</w:t>
      </w:r>
      <w:r w:rsidR="003754F8">
        <w:rPr>
          <w:rFonts w:ascii="Century Gothic" w:hAnsi="Century Gothic"/>
          <w:sz w:val="13"/>
          <w:szCs w:val="13"/>
        </w:rPr>
        <w:t>LI</w:t>
      </w:r>
      <w:r w:rsidR="00060F70" w:rsidRPr="007B59F5">
        <w:rPr>
          <w:rFonts w:ascii="Century Gothic" w:hAnsi="Century Gothic"/>
          <w:sz w:val="13"/>
          <w:szCs w:val="13"/>
        </w:rPr>
        <w:t xml:space="preserve"> disclaims any responsibility to notify</w:t>
      </w:r>
      <w:r w:rsidR="00537041" w:rsidRPr="007B59F5">
        <w:rPr>
          <w:rFonts w:ascii="Century Gothic" w:hAnsi="Century Gothic"/>
          <w:sz w:val="13"/>
          <w:szCs w:val="13"/>
        </w:rPr>
        <w:t xml:space="preserve"> </w:t>
      </w:r>
      <w:r w:rsidR="00060F70" w:rsidRPr="007B59F5">
        <w:rPr>
          <w:rFonts w:ascii="Century Gothic" w:hAnsi="Century Gothic"/>
          <w:sz w:val="13"/>
          <w:szCs w:val="13"/>
        </w:rPr>
        <w:t>participants of any aspect</w:t>
      </w:r>
      <w:r w:rsidR="00537041" w:rsidRPr="007B59F5">
        <w:rPr>
          <w:rFonts w:ascii="Century Gothic" w:hAnsi="Century Gothic"/>
          <w:sz w:val="13"/>
          <w:szCs w:val="13"/>
        </w:rPr>
        <w:t xml:space="preserve"> </w:t>
      </w:r>
      <w:r w:rsidR="00060F70" w:rsidRPr="007B59F5">
        <w:rPr>
          <w:rFonts w:ascii="Century Gothic" w:hAnsi="Century Gothic"/>
          <w:sz w:val="13"/>
          <w:szCs w:val="13"/>
        </w:rPr>
        <w:t xml:space="preserve">related to the conduct of the Contest.  </w:t>
      </w:r>
      <w:r w:rsidR="001A3C90">
        <w:rPr>
          <w:rFonts w:ascii="Century Gothic" w:hAnsi="Century Gothic"/>
          <w:sz w:val="13"/>
          <w:szCs w:val="13"/>
        </w:rPr>
        <w:t>CH</w:t>
      </w:r>
      <w:r w:rsidR="003754F8">
        <w:rPr>
          <w:rFonts w:ascii="Century Gothic" w:hAnsi="Century Gothic"/>
          <w:sz w:val="13"/>
          <w:szCs w:val="13"/>
        </w:rPr>
        <w:t>LI</w:t>
      </w:r>
      <w:r w:rsidR="001A3C90">
        <w:rPr>
          <w:rFonts w:ascii="Century Gothic" w:hAnsi="Century Gothic"/>
          <w:sz w:val="13"/>
          <w:szCs w:val="13"/>
        </w:rPr>
        <w:t xml:space="preserve"> </w:t>
      </w:r>
      <w:r w:rsidR="001A3C90">
        <w:rPr>
          <w:rFonts w:ascii="Century Gothic" w:hAnsi="Century Gothic"/>
          <w:sz w:val="13"/>
          <w:szCs w:val="13"/>
        </w:rPr>
        <w:lastRenderedPageBreak/>
        <w:t xml:space="preserve">reserves the right to disqualify any contest participants.  </w:t>
      </w:r>
      <w:r w:rsidR="00060F70" w:rsidRPr="007B59F5">
        <w:rPr>
          <w:rFonts w:ascii="Century Gothic" w:hAnsi="Century Gothic"/>
          <w:sz w:val="13"/>
          <w:szCs w:val="13"/>
        </w:rPr>
        <w:t>For a copy of the rules, or where required by law, a list of winners, visit</w:t>
      </w:r>
      <w:r w:rsidR="003754F8">
        <w:rPr>
          <w:rFonts w:ascii="Century Gothic" w:hAnsi="Century Gothic"/>
          <w:sz w:val="13"/>
          <w:szCs w:val="13"/>
        </w:rPr>
        <w:t xml:space="preserve"> </w:t>
      </w:r>
      <w:r w:rsidR="003754F8" w:rsidRPr="003754F8">
        <w:rPr>
          <w:rFonts w:ascii="Century Gothic" w:hAnsi="Century Gothic"/>
          <w:sz w:val="13"/>
          <w:szCs w:val="13"/>
          <w:u w:val="single"/>
        </w:rPr>
        <w:t>centegrahealthyliving.com</w:t>
      </w:r>
      <w:r w:rsidR="003754F8">
        <w:rPr>
          <w:rFonts w:ascii="Century Gothic" w:hAnsi="Century Gothic"/>
          <w:sz w:val="13"/>
          <w:szCs w:val="13"/>
        </w:rPr>
        <w:t xml:space="preserve">. </w:t>
      </w:r>
      <w:r w:rsidR="00060F70" w:rsidRPr="007B59F5">
        <w:rPr>
          <w:rFonts w:ascii="Century Gothic" w:hAnsi="Century Gothic"/>
          <w:sz w:val="13"/>
          <w:szCs w:val="13"/>
        </w:rPr>
        <w:t xml:space="preserve">All entries become the property of </w:t>
      </w:r>
      <w:r w:rsidR="003754F8">
        <w:rPr>
          <w:rFonts w:ascii="Century Gothic" w:hAnsi="Century Gothic"/>
          <w:sz w:val="13"/>
          <w:szCs w:val="13"/>
        </w:rPr>
        <w:t>CHLI</w:t>
      </w:r>
      <w:r w:rsidR="00060F70" w:rsidRPr="007B59F5">
        <w:rPr>
          <w:rFonts w:ascii="Century Gothic" w:hAnsi="Century Gothic"/>
          <w:sz w:val="13"/>
          <w:szCs w:val="13"/>
        </w:rPr>
        <w:t xml:space="preserve"> and will not be returned.  </w:t>
      </w:r>
    </w:p>
    <w:p w14:paraId="40EF1F5F" w14:textId="77777777" w:rsidR="00FE2A33" w:rsidRPr="00B41DAB" w:rsidRDefault="00FE2A33" w:rsidP="00FE2A33">
      <w:pPr>
        <w:pStyle w:val="NormalWeb"/>
        <w:shd w:val="clear" w:color="auto" w:fill="FFFFFF"/>
        <w:spacing w:before="240" w:beforeAutospacing="0" w:after="240" w:afterAutospacing="0"/>
        <w:ind w:left="720" w:hanging="720"/>
        <w:textAlignment w:val="baseline"/>
        <w:rPr>
          <w:rFonts w:ascii="Century Gothic" w:hAnsi="Century Gothic"/>
          <w:sz w:val="13"/>
          <w:szCs w:val="13"/>
        </w:rPr>
      </w:pPr>
      <w:r w:rsidRPr="003825FC">
        <w:rPr>
          <w:rFonts w:ascii="Century Gothic" w:hAnsi="Century Gothic"/>
          <w:sz w:val="13"/>
          <w:szCs w:val="13"/>
        </w:rPr>
        <w:t>1</w:t>
      </w:r>
      <w:r>
        <w:rPr>
          <w:rFonts w:ascii="Century Gothic" w:hAnsi="Century Gothic"/>
          <w:sz w:val="13"/>
          <w:szCs w:val="13"/>
        </w:rPr>
        <w:t>3</w:t>
      </w:r>
      <w:r w:rsidRPr="003825FC">
        <w:rPr>
          <w:rFonts w:ascii="Century Gothic" w:hAnsi="Century Gothic"/>
          <w:sz w:val="13"/>
          <w:szCs w:val="13"/>
        </w:rPr>
        <w:t>.</w:t>
      </w:r>
      <w:r w:rsidRPr="003825FC">
        <w:rPr>
          <w:rFonts w:ascii="Century Gothic" w:hAnsi="Century Gothic"/>
          <w:sz w:val="13"/>
          <w:szCs w:val="13"/>
        </w:rPr>
        <w:tab/>
      </w:r>
      <w:r w:rsidRPr="003825FC">
        <w:rPr>
          <w:rFonts w:ascii="Century Gothic" w:hAnsi="Century Gothic"/>
          <w:sz w:val="13"/>
          <w:szCs w:val="13"/>
          <w:u w:val="single"/>
        </w:rPr>
        <w:t>Facebook Policies:</w:t>
      </w:r>
      <w:r w:rsidRPr="003825FC">
        <w:rPr>
          <w:rFonts w:ascii="Century Gothic" w:hAnsi="Century Gothic"/>
          <w:sz w:val="13"/>
          <w:szCs w:val="13"/>
        </w:rPr>
        <w:t xml:space="preserve">  </w:t>
      </w:r>
      <w:r w:rsidRPr="003825FC">
        <w:rPr>
          <w:rFonts w:ascii="Century Gothic" w:hAnsi="Century Gothic" w:cs="Helvetica"/>
          <w:color w:val="333333"/>
          <w:sz w:val="13"/>
          <w:szCs w:val="19"/>
        </w:rPr>
        <w:t xml:space="preserve">The “Centegra </w:t>
      </w:r>
      <w:r>
        <w:rPr>
          <w:rFonts w:ascii="Century Gothic" w:hAnsi="Century Gothic" w:cs="Helvetica"/>
          <w:color w:val="333333"/>
          <w:sz w:val="13"/>
          <w:szCs w:val="19"/>
        </w:rPr>
        <w:t>Apple Gift Card</w:t>
      </w:r>
      <w:r w:rsidRPr="003825FC">
        <w:rPr>
          <w:rFonts w:ascii="Century Gothic" w:hAnsi="Century Gothic" w:cs="Helvetica"/>
          <w:color w:val="333333"/>
          <w:sz w:val="13"/>
          <w:szCs w:val="19"/>
        </w:rPr>
        <w:t xml:space="preserve"> Contest” begins on </w:t>
      </w:r>
      <w:r>
        <w:rPr>
          <w:rFonts w:ascii="Century Gothic" w:hAnsi="Century Gothic" w:cs="Helvetica"/>
          <w:color w:val="333333"/>
          <w:sz w:val="13"/>
          <w:szCs w:val="19"/>
        </w:rPr>
        <w:t>April 1, 2</w:t>
      </w:r>
      <w:r w:rsidRPr="003825FC">
        <w:rPr>
          <w:rFonts w:ascii="Century Gothic" w:hAnsi="Century Gothic" w:cs="Helvetica"/>
          <w:color w:val="333333"/>
          <w:sz w:val="13"/>
          <w:szCs w:val="19"/>
        </w:rPr>
        <w:t xml:space="preserve">014 and ends on </w:t>
      </w:r>
      <w:r>
        <w:rPr>
          <w:rFonts w:ascii="Century Gothic" w:hAnsi="Century Gothic" w:cs="Helvetica"/>
          <w:color w:val="333333"/>
          <w:sz w:val="13"/>
          <w:szCs w:val="19"/>
        </w:rPr>
        <w:t>April 30</w:t>
      </w:r>
      <w:r w:rsidRPr="003825FC">
        <w:rPr>
          <w:rFonts w:ascii="Century Gothic" w:hAnsi="Century Gothic" w:cs="Helvetica"/>
          <w:color w:val="333333"/>
          <w:sz w:val="13"/>
          <w:szCs w:val="19"/>
        </w:rPr>
        <w:t>, 2014 (the “Contest Entry Period”). The Contest is sponsored by Centegra Health System. This promotion is in no way sponsored, endorsed or administered by, or associated with, Facebook. You are providing your information to Centegra Health System (CHS) and not to Facebook. The information you provide will not be shared or sold by the Sponsor. By accepting this prize, you consent to the Sponsors use of your name and image for promotional purposes, including online announcements, without additional compensation, except where prohibited by law.</w:t>
      </w:r>
      <w:r>
        <w:rPr>
          <w:rFonts w:ascii="Century Gothic" w:hAnsi="Century Gothic" w:cs="Helvetica"/>
          <w:color w:val="333333"/>
          <w:sz w:val="13"/>
          <w:szCs w:val="19"/>
        </w:rPr>
        <w:t xml:space="preserve"> </w:t>
      </w:r>
    </w:p>
    <w:p w14:paraId="4D24CB23" w14:textId="77777777" w:rsidR="006E31E5" w:rsidRPr="006E31E5" w:rsidRDefault="006E31E5" w:rsidP="006E31E5"/>
    <w:p w14:paraId="50F0354B" w14:textId="77777777" w:rsidR="006E31E5" w:rsidRPr="006E31E5" w:rsidRDefault="006E31E5" w:rsidP="006E31E5"/>
    <w:p w14:paraId="7414DFC0" w14:textId="77777777" w:rsidR="006E31E5" w:rsidRPr="006E31E5" w:rsidRDefault="006E31E5" w:rsidP="006E31E5"/>
    <w:p w14:paraId="16FEB44B" w14:textId="77777777" w:rsidR="006E31E5" w:rsidRPr="006E31E5" w:rsidRDefault="006E31E5" w:rsidP="006E31E5"/>
    <w:p w14:paraId="6534B08F" w14:textId="77777777" w:rsidR="006E31E5" w:rsidRPr="006E31E5" w:rsidRDefault="006E31E5" w:rsidP="006E31E5"/>
    <w:p w14:paraId="3BAD5894" w14:textId="77777777" w:rsidR="006E31E5" w:rsidRPr="006E31E5" w:rsidRDefault="006E31E5" w:rsidP="006E31E5"/>
    <w:p w14:paraId="25F9DA7E" w14:textId="77777777" w:rsidR="006E31E5" w:rsidRPr="006E31E5" w:rsidRDefault="006E31E5" w:rsidP="006E31E5"/>
    <w:p w14:paraId="15F36F96" w14:textId="77777777" w:rsidR="006E31E5" w:rsidRPr="006E31E5" w:rsidRDefault="006E31E5" w:rsidP="006E31E5"/>
    <w:p w14:paraId="749D08B2" w14:textId="77777777" w:rsidR="006E31E5" w:rsidRPr="006E31E5" w:rsidRDefault="006E31E5" w:rsidP="006E31E5"/>
    <w:p w14:paraId="50C62C3E" w14:textId="77777777" w:rsidR="006E31E5" w:rsidRPr="006E31E5" w:rsidRDefault="006E31E5" w:rsidP="006E31E5"/>
    <w:p w14:paraId="4989C1D8" w14:textId="77777777" w:rsidR="006E31E5" w:rsidRPr="006E31E5" w:rsidRDefault="006E31E5" w:rsidP="006E31E5"/>
    <w:p w14:paraId="224494CF" w14:textId="77777777" w:rsidR="006E31E5" w:rsidRPr="006E31E5" w:rsidRDefault="006E31E5" w:rsidP="006E31E5"/>
    <w:p w14:paraId="71AD6E61" w14:textId="77777777" w:rsidR="006E31E5" w:rsidRPr="006E31E5" w:rsidRDefault="006E31E5" w:rsidP="006E31E5"/>
    <w:p w14:paraId="168451A4" w14:textId="257080DE" w:rsidR="006E31E5" w:rsidRDefault="006E31E5" w:rsidP="006E31E5"/>
    <w:p w14:paraId="680C816A" w14:textId="42CDA543" w:rsidR="001E1990" w:rsidRPr="006E31E5" w:rsidRDefault="006E31E5" w:rsidP="006E31E5">
      <w:pPr>
        <w:tabs>
          <w:tab w:val="left" w:pos="3020"/>
        </w:tabs>
      </w:pPr>
      <w:r>
        <w:tab/>
      </w:r>
    </w:p>
    <w:sectPr w:rsidR="001E1990" w:rsidRPr="006E31E5" w:rsidSect="003360CA">
      <w:headerReference w:type="default" r:id="rId9"/>
      <w:footerReference w:type="default" r:id="rId10"/>
      <w:pgSz w:w="12240" w:h="15840"/>
      <w:pgMar w:top="1440" w:right="1440" w:bottom="1440" w:left="1440" w:header="720"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4B15" w14:textId="77777777" w:rsidR="00346E61" w:rsidRDefault="00346E61" w:rsidP="00923411">
      <w:pPr>
        <w:spacing w:after="0" w:line="240" w:lineRule="auto"/>
      </w:pPr>
      <w:r>
        <w:separator/>
      </w:r>
    </w:p>
  </w:endnote>
  <w:endnote w:type="continuationSeparator" w:id="0">
    <w:p w14:paraId="285FD6E3" w14:textId="77777777" w:rsidR="00346E61" w:rsidRDefault="00346E61" w:rsidP="0092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666A" w14:textId="77777777" w:rsidR="00FE2A33" w:rsidRPr="003360CA" w:rsidRDefault="00FE2A33" w:rsidP="00FE2A33">
    <w:pPr>
      <w:pStyle w:val="Footer"/>
      <w:jc w:val="center"/>
      <w:rPr>
        <w:rFonts w:ascii="Century Gothic" w:hAnsi="Century Gothic"/>
        <w:sz w:val="16"/>
        <w:szCs w:val="16"/>
      </w:rPr>
    </w:pPr>
    <w:r w:rsidRPr="003360CA">
      <w:rPr>
        <w:rFonts w:ascii="Century Gothic" w:hAnsi="Century Gothic"/>
        <w:sz w:val="16"/>
        <w:szCs w:val="16"/>
      </w:rPr>
      <w:t xml:space="preserve">Centegra Health </w:t>
    </w:r>
    <w:r>
      <w:rPr>
        <w:rFonts w:ascii="Century Gothic" w:hAnsi="Century Gothic"/>
        <w:sz w:val="16"/>
        <w:szCs w:val="16"/>
      </w:rPr>
      <w:t>System</w:t>
    </w:r>
  </w:p>
  <w:p w14:paraId="13E2D298" w14:textId="77777777" w:rsidR="00FE2A33" w:rsidRPr="00CD13D0" w:rsidRDefault="00FE2A33" w:rsidP="00FE2A33">
    <w:pPr>
      <w:pStyle w:val="Footer"/>
      <w:jc w:val="center"/>
      <w:rPr>
        <w:rFonts w:ascii="Century Gothic" w:hAnsi="Century Gothic"/>
        <w:sz w:val="16"/>
        <w:szCs w:val="16"/>
      </w:rPr>
    </w:pPr>
    <w:r>
      <w:rPr>
        <w:rFonts w:ascii="Century Gothic" w:hAnsi="Century Gothic"/>
        <w:sz w:val="16"/>
        <w:szCs w:val="16"/>
      </w:rPr>
      <w:t>385 Millennium Drive | Crystal Lake IL 60014</w:t>
    </w:r>
  </w:p>
  <w:p w14:paraId="10F08198" w14:textId="77777777" w:rsidR="009639C9" w:rsidRPr="003360CA" w:rsidRDefault="009639C9" w:rsidP="003360CA">
    <w:pPr>
      <w:pStyle w:val="Footer"/>
      <w:jc w:val="center"/>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9D527" w14:textId="77777777" w:rsidR="00346E61" w:rsidRDefault="00346E61" w:rsidP="00923411">
      <w:pPr>
        <w:spacing w:after="0" w:line="240" w:lineRule="auto"/>
      </w:pPr>
      <w:r>
        <w:separator/>
      </w:r>
    </w:p>
  </w:footnote>
  <w:footnote w:type="continuationSeparator" w:id="0">
    <w:p w14:paraId="08B8F0B6" w14:textId="77777777" w:rsidR="00346E61" w:rsidRDefault="00346E61" w:rsidP="00923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CC35" w14:textId="1C6FE3B1" w:rsidR="009639C9" w:rsidRDefault="006E31E5">
    <w:pPr>
      <w:pStyle w:val="Header"/>
    </w:pPr>
    <w:r>
      <w:rPr>
        <w:noProof/>
      </w:rPr>
      <w:drawing>
        <wp:inline distT="0" distB="0" distL="0" distR="0" wp14:anchorId="0FDA6138" wp14:editId="47D0483B">
          <wp:extent cx="1257300" cy="680422"/>
          <wp:effectExtent l="0" t="0" r="0" b="5715"/>
          <wp:docPr id="1" name="Picture 1" descr="shared:Common:Emma Turner:Logos/Headers:Logo:CentegraBlackLogoSta#117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Common:Emma Turner:Logos/Headers:Logo:CentegraBlackLogoSta#1179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943" cy="6813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7C5E"/>
    <w:multiLevelType w:val="hybridMultilevel"/>
    <w:tmpl w:val="F374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11725"/>
    <w:multiLevelType w:val="hybridMultilevel"/>
    <w:tmpl w:val="47B8E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90"/>
    <w:rsid w:val="00060F70"/>
    <w:rsid w:val="00096F53"/>
    <w:rsid w:val="001A3C90"/>
    <w:rsid w:val="001E1990"/>
    <w:rsid w:val="00267627"/>
    <w:rsid w:val="00304983"/>
    <w:rsid w:val="00315FE2"/>
    <w:rsid w:val="003306ED"/>
    <w:rsid w:val="00335124"/>
    <w:rsid w:val="003360CA"/>
    <w:rsid w:val="00346E61"/>
    <w:rsid w:val="003754F8"/>
    <w:rsid w:val="003D2343"/>
    <w:rsid w:val="0045272E"/>
    <w:rsid w:val="00454FD9"/>
    <w:rsid w:val="00495F9C"/>
    <w:rsid w:val="00537041"/>
    <w:rsid w:val="00543805"/>
    <w:rsid w:val="005453FE"/>
    <w:rsid w:val="00594A4C"/>
    <w:rsid w:val="00632B3C"/>
    <w:rsid w:val="00643F21"/>
    <w:rsid w:val="006D6992"/>
    <w:rsid w:val="006E31E5"/>
    <w:rsid w:val="00723C04"/>
    <w:rsid w:val="00744469"/>
    <w:rsid w:val="007810AE"/>
    <w:rsid w:val="007A6B6B"/>
    <w:rsid w:val="007A6F9D"/>
    <w:rsid w:val="007B59F5"/>
    <w:rsid w:val="007F0940"/>
    <w:rsid w:val="00807012"/>
    <w:rsid w:val="008D7998"/>
    <w:rsid w:val="00905A32"/>
    <w:rsid w:val="00923411"/>
    <w:rsid w:val="00932B6B"/>
    <w:rsid w:val="00960616"/>
    <w:rsid w:val="009639C9"/>
    <w:rsid w:val="00977CFF"/>
    <w:rsid w:val="009E64CF"/>
    <w:rsid w:val="00A3508B"/>
    <w:rsid w:val="00A53F80"/>
    <w:rsid w:val="00A75F85"/>
    <w:rsid w:val="00AA691D"/>
    <w:rsid w:val="00B02D0A"/>
    <w:rsid w:val="00B72E6A"/>
    <w:rsid w:val="00C718A3"/>
    <w:rsid w:val="00D526F5"/>
    <w:rsid w:val="00D65024"/>
    <w:rsid w:val="00DD01AC"/>
    <w:rsid w:val="00E17BFA"/>
    <w:rsid w:val="00E403D2"/>
    <w:rsid w:val="00E527E2"/>
    <w:rsid w:val="00E931B8"/>
    <w:rsid w:val="00ED4B32"/>
    <w:rsid w:val="00EE3AE3"/>
    <w:rsid w:val="00F7529C"/>
    <w:rsid w:val="00F822C6"/>
    <w:rsid w:val="00F954E5"/>
    <w:rsid w:val="00FA08A3"/>
    <w:rsid w:val="00FB18D9"/>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2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F70"/>
    <w:pPr>
      <w:ind w:left="720"/>
      <w:contextualSpacing/>
    </w:pPr>
  </w:style>
  <w:style w:type="character" w:styleId="Hyperlink">
    <w:name w:val="Hyperlink"/>
    <w:basedOn w:val="DefaultParagraphFont"/>
    <w:uiPriority w:val="99"/>
    <w:unhideWhenUsed/>
    <w:rsid w:val="00537041"/>
    <w:rPr>
      <w:color w:val="0000FF" w:themeColor="hyperlink"/>
      <w:u w:val="single"/>
    </w:rPr>
  </w:style>
  <w:style w:type="paragraph" w:styleId="BalloonText">
    <w:name w:val="Balloon Text"/>
    <w:basedOn w:val="Normal"/>
    <w:link w:val="BalloonTextChar"/>
    <w:uiPriority w:val="99"/>
    <w:semiHidden/>
    <w:unhideWhenUsed/>
    <w:rsid w:val="009234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411"/>
    <w:rPr>
      <w:rFonts w:ascii="Lucida Grande" w:hAnsi="Lucida Grande" w:cs="Lucida Grande"/>
      <w:sz w:val="18"/>
      <w:szCs w:val="18"/>
    </w:rPr>
  </w:style>
  <w:style w:type="paragraph" w:styleId="Header">
    <w:name w:val="header"/>
    <w:basedOn w:val="Normal"/>
    <w:link w:val="HeaderChar"/>
    <w:uiPriority w:val="99"/>
    <w:unhideWhenUsed/>
    <w:rsid w:val="009234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3411"/>
  </w:style>
  <w:style w:type="paragraph" w:styleId="Footer">
    <w:name w:val="footer"/>
    <w:basedOn w:val="Normal"/>
    <w:link w:val="FooterChar"/>
    <w:uiPriority w:val="99"/>
    <w:unhideWhenUsed/>
    <w:rsid w:val="009234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3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F70"/>
    <w:pPr>
      <w:ind w:left="720"/>
      <w:contextualSpacing/>
    </w:pPr>
  </w:style>
  <w:style w:type="character" w:styleId="Hyperlink">
    <w:name w:val="Hyperlink"/>
    <w:basedOn w:val="DefaultParagraphFont"/>
    <w:uiPriority w:val="99"/>
    <w:unhideWhenUsed/>
    <w:rsid w:val="00537041"/>
    <w:rPr>
      <w:color w:val="0000FF" w:themeColor="hyperlink"/>
      <w:u w:val="single"/>
    </w:rPr>
  </w:style>
  <w:style w:type="paragraph" w:styleId="BalloonText">
    <w:name w:val="Balloon Text"/>
    <w:basedOn w:val="Normal"/>
    <w:link w:val="BalloonTextChar"/>
    <w:uiPriority w:val="99"/>
    <w:semiHidden/>
    <w:unhideWhenUsed/>
    <w:rsid w:val="009234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411"/>
    <w:rPr>
      <w:rFonts w:ascii="Lucida Grande" w:hAnsi="Lucida Grande" w:cs="Lucida Grande"/>
      <w:sz w:val="18"/>
      <w:szCs w:val="18"/>
    </w:rPr>
  </w:style>
  <w:style w:type="paragraph" w:styleId="Header">
    <w:name w:val="header"/>
    <w:basedOn w:val="Normal"/>
    <w:link w:val="HeaderChar"/>
    <w:uiPriority w:val="99"/>
    <w:unhideWhenUsed/>
    <w:rsid w:val="009234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3411"/>
  </w:style>
  <w:style w:type="paragraph" w:styleId="Footer">
    <w:name w:val="footer"/>
    <w:basedOn w:val="Normal"/>
    <w:link w:val="FooterChar"/>
    <w:uiPriority w:val="99"/>
    <w:unhideWhenUsed/>
    <w:rsid w:val="009234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190E-4191-4D89-B1EE-1EC639F6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Centegra Health System</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KJP0724</dc:creator>
  <cp:lastModifiedBy>KJP0724</cp:lastModifiedBy>
  <cp:revision>2</cp:revision>
  <cp:lastPrinted>2011-12-01T16:34:00Z</cp:lastPrinted>
  <dcterms:created xsi:type="dcterms:W3CDTF">2015-12-15T20:34:00Z</dcterms:created>
  <dcterms:modified xsi:type="dcterms:W3CDTF">2015-12-15T20:34:00Z</dcterms:modified>
</cp:coreProperties>
</file>